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E3F" w:rsidRPr="006A5E3F" w:rsidRDefault="006A5E3F" w:rsidP="006A5E3F">
      <w:pPr>
        <w:shd w:val="clear" w:color="auto" w:fill="FFFFFF"/>
        <w:spacing w:after="0" w:line="240" w:lineRule="auto"/>
        <w:outlineLvl w:val="0"/>
        <w:rPr>
          <w:rFonts w:ascii="Times New Roman" w:eastAsia="Times New Roman" w:hAnsi="Times New Roman" w:cs="Times New Roman"/>
          <w:color w:val="333333"/>
          <w:kern w:val="36"/>
          <w:sz w:val="48"/>
          <w:szCs w:val="48"/>
          <w:lang w:eastAsia="en-GB"/>
        </w:rPr>
      </w:pPr>
      <w:r w:rsidRPr="006A5E3F">
        <w:rPr>
          <w:rFonts w:ascii="Times New Roman" w:eastAsia="Times New Roman" w:hAnsi="Times New Roman" w:cs="Times New Roman"/>
          <w:color w:val="333333"/>
          <w:kern w:val="36"/>
          <w:sz w:val="48"/>
          <w:szCs w:val="48"/>
          <w:lang w:eastAsia="en-GB"/>
        </w:rPr>
        <w:t>How to change your username or password (and other profile settings)</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When creating your ParentPay account, it is a requirement to provide an email address which is used as your username. You will also have been required to set up your own password. It is important to keep your email address up to date so that you can continue to receive communications from your school(s) and organisations. The email address is also used if you need to change your password or log a support issue. Should your email provider ever change, it will be necessary to update your username.</w:t>
      </w:r>
    </w:p>
    <w:p w:rsidR="006A5E3F" w:rsidRPr="006A5E3F" w:rsidRDefault="006A5E3F" w:rsidP="006A5E3F">
      <w:pPr>
        <w:pBdr>
          <w:top w:val="single" w:sz="6" w:space="4" w:color="E2E2E2"/>
          <w:left w:val="single" w:sz="6" w:space="4" w:color="E2E2E2"/>
          <w:bottom w:val="single" w:sz="6" w:space="4" w:color="E2E2E2"/>
          <w:right w:val="single" w:sz="6" w:space="4" w:color="E2E2E2"/>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9"/>
          <w:szCs w:val="19"/>
          <w:lang w:eastAsia="en-GB"/>
        </w:rPr>
      </w:pPr>
      <w:r w:rsidRPr="006A5E3F">
        <w:rPr>
          <w:rFonts w:ascii="Courier New" w:eastAsia="Times New Roman" w:hAnsi="Courier New" w:cs="Courier New"/>
          <w:color w:val="666666"/>
          <w:sz w:val="19"/>
          <w:szCs w:val="19"/>
          <w:lang w:eastAsia="en-GB"/>
        </w:rPr>
        <w:t>NOTE: ParentPay advise that you should use a personal email address rather than a corporate email address to minimise the loss of account access when moving jobs.</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 </w:t>
      </w:r>
    </w:p>
    <w:p w:rsidR="006A5E3F" w:rsidRPr="006A5E3F" w:rsidRDefault="006A5E3F" w:rsidP="006A5E3F">
      <w:pPr>
        <w:shd w:val="clear" w:color="auto" w:fill="FFFFFF"/>
        <w:spacing w:before="100" w:beforeAutospacing="1" w:after="100" w:afterAutospacing="1" w:line="240" w:lineRule="auto"/>
        <w:outlineLvl w:val="2"/>
        <w:rPr>
          <w:rFonts w:ascii="Times New Roman" w:eastAsia="Times New Roman" w:hAnsi="Times New Roman" w:cs="Times New Roman"/>
          <w:color w:val="333333"/>
          <w:sz w:val="27"/>
          <w:szCs w:val="27"/>
          <w:lang w:eastAsia="en-GB"/>
        </w:rPr>
      </w:pPr>
      <w:r w:rsidRPr="006A5E3F">
        <w:rPr>
          <w:rFonts w:ascii="Times New Roman" w:eastAsia="Times New Roman" w:hAnsi="Times New Roman" w:cs="Times New Roman"/>
          <w:b/>
          <w:bCs/>
          <w:color w:val="00CCFF"/>
          <w:sz w:val="27"/>
          <w:szCs w:val="27"/>
          <w:lang w:eastAsia="en-GB"/>
        </w:rPr>
        <w:t>How to change your username</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1. Navigate to www.parentpay.com and log into your account</w:t>
      </w:r>
      <w:r w:rsidRPr="006A5E3F">
        <w:rPr>
          <w:rFonts w:ascii="Times New Roman" w:eastAsia="Times New Roman" w:hAnsi="Times New Roman" w:cs="Times New Roman"/>
          <w:color w:val="555555"/>
          <w:sz w:val="21"/>
          <w:szCs w:val="21"/>
          <w:lang w:eastAsia="en-GB"/>
        </w:rPr>
        <w:br/>
        <w:t>2. Select </w:t>
      </w:r>
      <w:r w:rsidRPr="006A5E3F">
        <w:rPr>
          <w:rFonts w:ascii="Times New Roman" w:eastAsia="Times New Roman" w:hAnsi="Times New Roman" w:cs="Times New Roman"/>
          <w:b/>
          <w:bCs/>
          <w:color w:val="555555"/>
          <w:sz w:val="21"/>
          <w:szCs w:val="21"/>
          <w:lang w:eastAsia="en-GB"/>
        </w:rPr>
        <w:t>Profile settings &gt; Username</w:t>
      </w:r>
      <w:r w:rsidRPr="006A5E3F">
        <w:rPr>
          <w:rFonts w:ascii="Times New Roman" w:eastAsia="Times New Roman" w:hAnsi="Times New Roman" w:cs="Times New Roman"/>
          <w:color w:val="555555"/>
          <w:sz w:val="21"/>
          <w:szCs w:val="21"/>
          <w:lang w:eastAsia="en-GB"/>
        </w:rPr>
        <w:br/>
        <w:t>3. Select </w:t>
      </w:r>
      <w:r w:rsidRPr="006A5E3F">
        <w:rPr>
          <w:rFonts w:ascii="Times New Roman" w:eastAsia="Times New Roman" w:hAnsi="Times New Roman" w:cs="Times New Roman"/>
          <w:b/>
          <w:bCs/>
          <w:color w:val="555555"/>
          <w:sz w:val="21"/>
          <w:szCs w:val="21"/>
          <w:lang w:eastAsia="en-GB"/>
        </w:rPr>
        <w:t>Change username </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noProof/>
          <w:color w:val="555555"/>
          <w:sz w:val="21"/>
          <w:szCs w:val="21"/>
          <w:lang w:eastAsia="en-GB"/>
        </w:rPr>
        <w:drawing>
          <wp:inline distT="0" distB="0" distL="0" distR="0" wp14:anchorId="3ABC8D78" wp14:editId="10669E0F">
            <wp:extent cx="6007100" cy="2668905"/>
            <wp:effectExtent l="0" t="0" r="0" b="0"/>
            <wp:docPr id="25" name="Picture 25" descr="https://www.parentpay.com/DOCH/school-support/wp-content/uploads/2020/01/parent-account-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parentpay.com/DOCH/school-support/wp-content/uploads/2020/01/parent-account-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7100" cy="2668905"/>
                    </a:xfrm>
                    <a:prstGeom prst="rect">
                      <a:avLst/>
                    </a:prstGeom>
                    <a:noFill/>
                    <a:ln>
                      <a:noFill/>
                    </a:ln>
                  </pic:spPr>
                </pic:pic>
              </a:graphicData>
            </a:graphic>
          </wp:inline>
        </w:drawing>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4. Enter the current Password, the new username email, and confirm the username email</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5. Select </w:t>
      </w:r>
      <w:r w:rsidRPr="006A5E3F">
        <w:rPr>
          <w:rFonts w:ascii="Times New Roman" w:eastAsia="Times New Roman" w:hAnsi="Times New Roman" w:cs="Times New Roman"/>
          <w:b/>
          <w:bCs/>
          <w:color w:val="555555"/>
          <w:sz w:val="21"/>
          <w:szCs w:val="21"/>
          <w:lang w:eastAsia="en-GB"/>
        </w:rPr>
        <w:t>Send verification</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noProof/>
          <w:color w:val="555555"/>
          <w:sz w:val="21"/>
          <w:szCs w:val="21"/>
          <w:lang w:eastAsia="en-GB"/>
        </w:rPr>
        <w:lastRenderedPageBreak/>
        <w:drawing>
          <wp:inline distT="0" distB="0" distL="0" distR="0" wp14:anchorId="6E8C1014" wp14:editId="49EADAB8">
            <wp:extent cx="6039485" cy="3625850"/>
            <wp:effectExtent l="0" t="0" r="0" b="0"/>
            <wp:docPr id="26" name="Picture 26" descr="https://www.parentpay.com/DOCH/school-support/wp-content/uploads/2020/01/parent-accoun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parentpay.com/DOCH/school-support/wp-content/uploads/2020/01/parent-account-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9485" cy="3625850"/>
                    </a:xfrm>
                    <a:prstGeom prst="rect">
                      <a:avLst/>
                    </a:prstGeom>
                    <a:noFill/>
                    <a:ln>
                      <a:noFill/>
                    </a:ln>
                  </pic:spPr>
                </pic:pic>
              </a:graphicData>
            </a:graphic>
          </wp:inline>
        </w:drawing>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6. An email will be sent to the new email address</w:t>
      </w:r>
      <w:r w:rsidRPr="006A5E3F">
        <w:rPr>
          <w:rFonts w:ascii="Times New Roman" w:eastAsia="Times New Roman" w:hAnsi="Times New Roman" w:cs="Times New Roman"/>
          <w:color w:val="555555"/>
          <w:sz w:val="21"/>
          <w:szCs w:val="21"/>
          <w:lang w:eastAsia="en-GB"/>
        </w:rPr>
        <w:br/>
        <w:t>7. Open the email and click on the link to verify the email address and change the username.</w:t>
      </w:r>
      <w:r w:rsidRPr="006A5E3F">
        <w:rPr>
          <w:rFonts w:ascii="Times New Roman" w:eastAsia="Times New Roman" w:hAnsi="Times New Roman" w:cs="Times New Roman"/>
          <w:color w:val="555555"/>
          <w:sz w:val="21"/>
          <w:szCs w:val="21"/>
          <w:lang w:eastAsia="en-GB"/>
        </w:rPr>
        <w:br/>
        <w:t>8. Log into ParentPay with the new username</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 </w:t>
      </w:r>
    </w:p>
    <w:p w:rsidR="006A5E3F" w:rsidRPr="006A5E3F" w:rsidRDefault="006A5E3F" w:rsidP="006A5E3F">
      <w:pPr>
        <w:shd w:val="clear" w:color="auto" w:fill="FFFFFF"/>
        <w:spacing w:before="100" w:beforeAutospacing="1" w:after="100" w:afterAutospacing="1" w:line="240" w:lineRule="auto"/>
        <w:outlineLvl w:val="2"/>
        <w:rPr>
          <w:rFonts w:ascii="Times New Roman" w:eastAsia="Times New Roman" w:hAnsi="Times New Roman" w:cs="Times New Roman"/>
          <w:color w:val="333333"/>
          <w:sz w:val="27"/>
          <w:szCs w:val="27"/>
          <w:lang w:eastAsia="en-GB"/>
        </w:rPr>
      </w:pPr>
      <w:r w:rsidRPr="006A5E3F">
        <w:rPr>
          <w:rFonts w:ascii="Times New Roman" w:eastAsia="Times New Roman" w:hAnsi="Times New Roman" w:cs="Times New Roman"/>
          <w:b/>
          <w:bCs/>
          <w:color w:val="00CCFF"/>
          <w:sz w:val="27"/>
          <w:szCs w:val="27"/>
          <w:lang w:eastAsia="en-GB"/>
        </w:rPr>
        <w:t>How to change your password</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1. Navigate to www.parentpay.com and log into your account</w:t>
      </w:r>
      <w:r w:rsidRPr="006A5E3F">
        <w:rPr>
          <w:rFonts w:ascii="Times New Roman" w:eastAsia="Times New Roman" w:hAnsi="Times New Roman" w:cs="Times New Roman"/>
          <w:color w:val="555555"/>
          <w:sz w:val="21"/>
          <w:szCs w:val="21"/>
          <w:lang w:eastAsia="en-GB"/>
        </w:rPr>
        <w:br/>
        <w:t>2. Select </w:t>
      </w:r>
      <w:r w:rsidRPr="006A5E3F">
        <w:rPr>
          <w:rFonts w:ascii="Times New Roman" w:eastAsia="Times New Roman" w:hAnsi="Times New Roman" w:cs="Times New Roman"/>
          <w:b/>
          <w:bCs/>
          <w:color w:val="555555"/>
          <w:sz w:val="21"/>
          <w:szCs w:val="21"/>
          <w:lang w:eastAsia="en-GB"/>
        </w:rPr>
        <w:t>Profile settings &gt; Password</w:t>
      </w:r>
      <w:r w:rsidRPr="006A5E3F">
        <w:rPr>
          <w:rFonts w:ascii="Times New Roman" w:eastAsia="Times New Roman" w:hAnsi="Times New Roman" w:cs="Times New Roman"/>
          <w:color w:val="555555"/>
          <w:sz w:val="21"/>
          <w:szCs w:val="21"/>
          <w:lang w:eastAsia="en-GB"/>
        </w:rPr>
        <w:br/>
        <w:t>3. Select </w:t>
      </w:r>
      <w:r w:rsidRPr="006A5E3F">
        <w:rPr>
          <w:rFonts w:ascii="Times New Roman" w:eastAsia="Times New Roman" w:hAnsi="Times New Roman" w:cs="Times New Roman"/>
          <w:b/>
          <w:bCs/>
          <w:color w:val="555555"/>
          <w:sz w:val="21"/>
          <w:szCs w:val="21"/>
          <w:lang w:eastAsia="en-GB"/>
        </w:rPr>
        <w:t>Change password</w:t>
      </w:r>
      <w:r w:rsidRPr="006A5E3F">
        <w:rPr>
          <w:rFonts w:ascii="Times New Roman" w:eastAsia="Times New Roman" w:hAnsi="Times New Roman" w:cs="Times New Roman"/>
          <w:color w:val="555555"/>
          <w:sz w:val="21"/>
          <w:szCs w:val="21"/>
          <w:lang w:eastAsia="en-GB"/>
        </w:rPr>
        <w:br/>
        <w:t>4. Enter the </w:t>
      </w:r>
      <w:r w:rsidRPr="006A5E3F">
        <w:rPr>
          <w:rFonts w:ascii="Times New Roman" w:eastAsia="Times New Roman" w:hAnsi="Times New Roman" w:cs="Times New Roman"/>
          <w:b/>
          <w:bCs/>
          <w:color w:val="555555"/>
          <w:sz w:val="21"/>
          <w:szCs w:val="21"/>
          <w:lang w:eastAsia="en-GB"/>
        </w:rPr>
        <w:t>Existing password</w:t>
      </w:r>
      <w:r w:rsidRPr="006A5E3F">
        <w:rPr>
          <w:rFonts w:ascii="Times New Roman" w:eastAsia="Times New Roman" w:hAnsi="Times New Roman" w:cs="Times New Roman"/>
          <w:color w:val="555555"/>
          <w:sz w:val="21"/>
          <w:szCs w:val="21"/>
          <w:lang w:eastAsia="en-GB"/>
        </w:rPr>
        <w:t>, the </w:t>
      </w:r>
      <w:r w:rsidRPr="006A5E3F">
        <w:rPr>
          <w:rFonts w:ascii="Times New Roman" w:eastAsia="Times New Roman" w:hAnsi="Times New Roman" w:cs="Times New Roman"/>
          <w:b/>
          <w:bCs/>
          <w:color w:val="555555"/>
          <w:sz w:val="21"/>
          <w:szCs w:val="21"/>
          <w:lang w:eastAsia="en-GB"/>
        </w:rPr>
        <w:t>New password</w:t>
      </w:r>
      <w:r w:rsidRPr="006A5E3F">
        <w:rPr>
          <w:rFonts w:ascii="Times New Roman" w:eastAsia="Times New Roman" w:hAnsi="Times New Roman" w:cs="Times New Roman"/>
          <w:color w:val="555555"/>
          <w:sz w:val="21"/>
          <w:szCs w:val="21"/>
          <w:lang w:eastAsia="en-GB"/>
        </w:rPr>
        <w:t>, and </w:t>
      </w:r>
      <w:r w:rsidRPr="006A5E3F">
        <w:rPr>
          <w:rFonts w:ascii="Times New Roman" w:eastAsia="Times New Roman" w:hAnsi="Times New Roman" w:cs="Times New Roman"/>
          <w:b/>
          <w:bCs/>
          <w:color w:val="555555"/>
          <w:sz w:val="21"/>
          <w:szCs w:val="21"/>
          <w:lang w:eastAsia="en-GB"/>
        </w:rPr>
        <w:t>Confirm new password</w:t>
      </w:r>
      <w:r w:rsidRPr="006A5E3F">
        <w:rPr>
          <w:rFonts w:ascii="Times New Roman" w:eastAsia="Times New Roman" w:hAnsi="Times New Roman" w:cs="Times New Roman"/>
          <w:color w:val="555555"/>
          <w:sz w:val="21"/>
          <w:szCs w:val="21"/>
          <w:lang w:eastAsia="en-GB"/>
        </w:rPr>
        <w:br/>
        <w:t>5. Select Save changes</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 </w:t>
      </w:r>
    </w:p>
    <w:p w:rsidR="006A5E3F" w:rsidRPr="006A5E3F" w:rsidRDefault="006A5E3F" w:rsidP="006A5E3F">
      <w:pPr>
        <w:shd w:val="clear" w:color="auto" w:fill="FFFFFF"/>
        <w:spacing w:before="100" w:beforeAutospacing="1" w:after="100" w:afterAutospacing="1" w:line="240" w:lineRule="auto"/>
        <w:outlineLvl w:val="2"/>
        <w:rPr>
          <w:rFonts w:ascii="Times New Roman" w:eastAsia="Times New Roman" w:hAnsi="Times New Roman" w:cs="Times New Roman"/>
          <w:color w:val="333333"/>
          <w:sz w:val="27"/>
          <w:szCs w:val="27"/>
          <w:lang w:eastAsia="en-GB"/>
        </w:rPr>
      </w:pPr>
      <w:r w:rsidRPr="006A5E3F">
        <w:rPr>
          <w:rFonts w:ascii="Times New Roman" w:eastAsia="Times New Roman" w:hAnsi="Times New Roman" w:cs="Times New Roman"/>
          <w:b/>
          <w:bCs/>
          <w:color w:val="00CCFF"/>
          <w:sz w:val="27"/>
          <w:szCs w:val="27"/>
          <w:lang w:eastAsia="en-GB"/>
        </w:rPr>
        <w:t>How to set an email address for account recovery</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The account recovery email address is used to assist in the recovery of the account if the username is ever forgotten.</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1. Navigate to www.parentpay.com and log into your account</w:t>
      </w:r>
      <w:r w:rsidRPr="006A5E3F">
        <w:rPr>
          <w:rFonts w:ascii="Times New Roman" w:eastAsia="Times New Roman" w:hAnsi="Times New Roman" w:cs="Times New Roman"/>
          <w:color w:val="555555"/>
          <w:sz w:val="21"/>
          <w:szCs w:val="21"/>
          <w:lang w:eastAsia="en-GB"/>
        </w:rPr>
        <w:br/>
        <w:t>2. Select </w:t>
      </w:r>
      <w:r w:rsidRPr="006A5E3F">
        <w:rPr>
          <w:rFonts w:ascii="Times New Roman" w:eastAsia="Times New Roman" w:hAnsi="Times New Roman" w:cs="Times New Roman"/>
          <w:b/>
          <w:bCs/>
          <w:color w:val="555555"/>
          <w:sz w:val="21"/>
          <w:szCs w:val="21"/>
          <w:lang w:eastAsia="en-GB"/>
        </w:rPr>
        <w:t>Profile settings &gt; Account recovery</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noProof/>
          <w:color w:val="555555"/>
          <w:sz w:val="21"/>
          <w:szCs w:val="21"/>
          <w:lang w:eastAsia="en-GB"/>
        </w:rPr>
        <w:lastRenderedPageBreak/>
        <w:drawing>
          <wp:inline distT="0" distB="0" distL="0" distR="0" wp14:anchorId="0E51C727" wp14:editId="0643AFC3">
            <wp:extent cx="6071235" cy="2743200"/>
            <wp:effectExtent l="0" t="0" r="5715" b="0"/>
            <wp:docPr id="27" name="Picture 27" descr="https://www.parentpay.com/DOCH/school-support/wp-content/uploads/2020/01/parent-accoun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parentpay.com/DOCH/school-support/wp-content/uploads/2020/01/parent-account-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1235" cy="2743200"/>
                    </a:xfrm>
                    <a:prstGeom prst="rect">
                      <a:avLst/>
                    </a:prstGeom>
                    <a:noFill/>
                    <a:ln>
                      <a:noFill/>
                    </a:ln>
                  </pic:spPr>
                </pic:pic>
              </a:graphicData>
            </a:graphic>
          </wp:inline>
        </w:drawing>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3. Select </w:t>
      </w:r>
      <w:r w:rsidRPr="006A5E3F">
        <w:rPr>
          <w:rFonts w:ascii="Times New Roman" w:eastAsia="Times New Roman" w:hAnsi="Times New Roman" w:cs="Times New Roman"/>
          <w:b/>
          <w:bCs/>
          <w:color w:val="555555"/>
          <w:sz w:val="21"/>
          <w:szCs w:val="21"/>
          <w:lang w:eastAsia="en-GB"/>
        </w:rPr>
        <w:t>Add account recovery email</w:t>
      </w:r>
      <w:r w:rsidRPr="006A5E3F">
        <w:rPr>
          <w:rFonts w:ascii="Times New Roman" w:eastAsia="Times New Roman" w:hAnsi="Times New Roman" w:cs="Times New Roman"/>
          <w:color w:val="555555"/>
          <w:sz w:val="21"/>
          <w:szCs w:val="21"/>
          <w:lang w:eastAsia="en-GB"/>
        </w:rPr>
        <w:br/>
        <w:t>4. Enter the current password, the new account recovery email, and confirm the account recovery email</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noProof/>
          <w:color w:val="555555"/>
          <w:sz w:val="21"/>
          <w:szCs w:val="21"/>
          <w:lang w:eastAsia="en-GB"/>
        </w:rPr>
        <w:drawing>
          <wp:inline distT="0" distB="0" distL="0" distR="0" wp14:anchorId="7251EE9E" wp14:editId="4E61D656">
            <wp:extent cx="6039485" cy="2966720"/>
            <wp:effectExtent l="0" t="0" r="0" b="5080"/>
            <wp:docPr id="28" name="Picture 28" descr="https://www.parentpay.com/DOCH/school-support/wp-content/uploads/2020/01/parent-account-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parentpay.com/DOCH/school-support/wp-content/uploads/2020/01/parent-account-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9485" cy="2966720"/>
                    </a:xfrm>
                    <a:prstGeom prst="rect">
                      <a:avLst/>
                    </a:prstGeom>
                    <a:noFill/>
                    <a:ln>
                      <a:noFill/>
                    </a:ln>
                  </pic:spPr>
                </pic:pic>
              </a:graphicData>
            </a:graphic>
          </wp:inline>
        </w:drawing>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5. Select </w:t>
      </w:r>
      <w:r w:rsidRPr="006A5E3F">
        <w:rPr>
          <w:rFonts w:ascii="Times New Roman" w:eastAsia="Times New Roman" w:hAnsi="Times New Roman" w:cs="Times New Roman"/>
          <w:b/>
          <w:bCs/>
          <w:color w:val="555555"/>
          <w:sz w:val="21"/>
          <w:szCs w:val="21"/>
          <w:lang w:eastAsia="en-GB"/>
        </w:rPr>
        <w:t>Send verification</w:t>
      </w:r>
      <w:r w:rsidRPr="006A5E3F">
        <w:rPr>
          <w:rFonts w:ascii="Times New Roman" w:eastAsia="Times New Roman" w:hAnsi="Times New Roman" w:cs="Times New Roman"/>
          <w:color w:val="555555"/>
          <w:sz w:val="21"/>
          <w:szCs w:val="21"/>
          <w:lang w:eastAsia="en-GB"/>
        </w:rPr>
        <w:br/>
        <w:t>6. A verification email will then be sent to the email address entered</w:t>
      </w:r>
      <w:r w:rsidRPr="006A5E3F">
        <w:rPr>
          <w:rFonts w:ascii="Times New Roman" w:eastAsia="Times New Roman" w:hAnsi="Times New Roman" w:cs="Times New Roman"/>
          <w:color w:val="555555"/>
          <w:sz w:val="21"/>
          <w:szCs w:val="21"/>
          <w:lang w:eastAsia="en-GB"/>
        </w:rPr>
        <w:br/>
        <w:t>7. Open the email and select the link to verify the address</w:t>
      </w:r>
    </w:p>
    <w:p w:rsidR="006A5E3F" w:rsidRPr="006A5E3F" w:rsidRDefault="006A5E3F" w:rsidP="006A5E3F">
      <w:pPr>
        <w:shd w:val="clear" w:color="auto" w:fill="FFFFFF"/>
        <w:spacing w:before="100" w:beforeAutospacing="1" w:after="100" w:afterAutospacing="1" w:line="240" w:lineRule="auto"/>
        <w:outlineLvl w:val="2"/>
        <w:rPr>
          <w:rFonts w:ascii="Times New Roman" w:eastAsia="Times New Roman" w:hAnsi="Times New Roman" w:cs="Times New Roman"/>
          <w:color w:val="333333"/>
          <w:sz w:val="27"/>
          <w:szCs w:val="27"/>
          <w:lang w:eastAsia="en-GB"/>
        </w:rPr>
      </w:pPr>
      <w:r w:rsidRPr="006A5E3F">
        <w:rPr>
          <w:rFonts w:ascii="Times New Roman" w:eastAsia="Times New Roman" w:hAnsi="Times New Roman" w:cs="Times New Roman"/>
          <w:b/>
          <w:bCs/>
          <w:color w:val="00CCFF"/>
          <w:sz w:val="27"/>
          <w:szCs w:val="27"/>
          <w:lang w:eastAsia="en-GB"/>
        </w:rPr>
        <w:t>How to set a mobile phone number for account recovery</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The account recovery mobile phone number is used to inform you of any balance alerts that you may choose to receive. It can also be used to help you regain access to your ParentPay account if the log in details are forgotten.</w:t>
      </w:r>
      <w:r w:rsidRPr="006A5E3F">
        <w:rPr>
          <w:rFonts w:ascii="Times New Roman" w:eastAsia="Times New Roman" w:hAnsi="Times New Roman" w:cs="Times New Roman"/>
          <w:color w:val="555555"/>
          <w:sz w:val="21"/>
          <w:szCs w:val="21"/>
          <w:lang w:eastAsia="en-GB"/>
        </w:rPr>
        <w:br/>
        <w:t>The mobile phone number is shared with the school(s) that your child(ren) attend unless otherwise indicated.</w:t>
      </w:r>
      <w:r w:rsidRPr="006A5E3F">
        <w:rPr>
          <w:rFonts w:ascii="Times New Roman" w:eastAsia="Times New Roman" w:hAnsi="Times New Roman" w:cs="Times New Roman"/>
          <w:color w:val="555555"/>
          <w:sz w:val="21"/>
          <w:szCs w:val="21"/>
          <w:lang w:eastAsia="en-GB"/>
        </w:rPr>
        <w:br/>
        <w:t>1. Navigate to www.parentpay.com and log into your account</w:t>
      </w:r>
      <w:r w:rsidRPr="006A5E3F">
        <w:rPr>
          <w:rFonts w:ascii="Times New Roman" w:eastAsia="Times New Roman" w:hAnsi="Times New Roman" w:cs="Times New Roman"/>
          <w:color w:val="555555"/>
          <w:sz w:val="21"/>
          <w:szCs w:val="21"/>
          <w:lang w:eastAsia="en-GB"/>
        </w:rPr>
        <w:br/>
        <w:t>2. Select </w:t>
      </w:r>
      <w:r w:rsidRPr="006A5E3F">
        <w:rPr>
          <w:rFonts w:ascii="Times New Roman" w:eastAsia="Times New Roman" w:hAnsi="Times New Roman" w:cs="Times New Roman"/>
          <w:b/>
          <w:bCs/>
          <w:color w:val="555555"/>
          <w:sz w:val="21"/>
          <w:szCs w:val="21"/>
          <w:lang w:eastAsia="en-GB"/>
        </w:rPr>
        <w:t>Profile settings &gt; Account recovery</w:t>
      </w:r>
      <w:r w:rsidRPr="006A5E3F">
        <w:rPr>
          <w:rFonts w:ascii="Times New Roman" w:eastAsia="Times New Roman" w:hAnsi="Times New Roman" w:cs="Times New Roman"/>
          <w:color w:val="555555"/>
          <w:sz w:val="21"/>
          <w:szCs w:val="21"/>
          <w:lang w:eastAsia="en-GB"/>
        </w:rPr>
        <w:br/>
        <w:t>3. Select </w:t>
      </w:r>
      <w:r w:rsidRPr="006A5E3F">
        <w:rPr>
          <w:rFonts w:ascii="Times New Roman" w:eastAsia="Times New Roman" w:hAnsi="Times New Roman" w:cs="Times New Roman"/>
          <w:b/>
          <w:bCs/>
          <w:color w:val="555555"/>
          <w:sz w:val="21"/>
          <w:szCs w:val="21"/>
          <w:lang w:eastAsia="en-GB"/>
        </w:rPr>
        <w:t>Add mobile number</w:t>
      </w:r>
      <w:r w:rsidRPr="006A5E3F">
        <w:rPr>
          <w:rFonts w:ascii="Times New Roman" w:eastAsia="Times New Roman" w:hAnsi="Times New Roman" w:cs="Times New Roman"/>
          <w:color w:val="555555"/>
          <w:sz w:val="21"/>
          <w:szCs w:val="21"/>
          <w:lang w:eastAsia="en-GB"/>
        </w:rPr>
        <w:br/>
      </w:r>
      <w:r w:rsidRPr="006A5E3F">
        <w:rPr>
          <w:rFonts w:ascii="Times New Roman" w:eastAsia="Times New Roman" w:hAnsi="Times New Roman" w:cs="Times New Roman"/>
          <w:color w:val="555555"/>
          <w:sz w:val="21"/>
          <w:szCs w:val="21"/>
          <w:lang w:eastAsia="en-GB"/>
        </w:rPr>
        <w:lastRenderedPageBreak/>
        <w:t>4. Enter the password, new account recovery number, and confirm account recovery</w:t>
      </w:r>
      <w:r w:rsidRPr="006A5E3F">
        <w:rPr>
          <w:rFonts w:ascii="Times New Roman" w:eastAsia="Times New Roman" w:hAnsi="Times New Roman" w:cs="Times New Roman"/>
          <w:color w:val="555555"/>
          <w:sz w:val="21"/>
          <w:szCs w:val="21"/>
          <w:lang w:eastAsia="en-GB"/>
        </w:rPr>
        <w:br/>
        <w:t>number</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noProof/>
          <w:color w:val="555555"/>
          <w:sz w:val="21"/>
          <w:szCs w:val="21"/>
          <w:lang w:eastAsia="en-GB"/>
        </w:rPr>
        <w:drawing>
          <wp:inline distT="0" distB="0" distL="0" distR="0" wp14:anchorId="4C3C203B" wp14:editId="67A3C56E">
            <wp:extent cx="6060440" cy="3094355"/>
            <wp:effectExtent l="0" t="0" r="0" b="0"/>
            <wp:docPr id="29" name="Picture 29" descr="https://www.parentpay.com/DOCH/school-support/wp-content/uploads/2020/01/parent-account-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arentpay.com/DOCH/school-support/wp-content/uploads/2020/01/parent-account-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0440" cy="3094355"/>
                    </a:xfrm>
                    <a:prstGeom prst="rect">
                      <a:avLst/>
                    </a:prstGeom>
                    <a:noFill/>
                    <a:ln>
                      <a:noFill/>
                    </a:ln>
                  </pic:spPr>
                </pic:pic>
              </a:graphicData>
            </a:graphic>
          </wp:inline>
        </w:drawing>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color w:val="555555"/>
          <w:sz w:val="21"/>
          <w:szCs w:val="21"/>
          <w:lang w:eastAsia="en-GB"/>
        </w:rPr>
        <w:t>5. Select </w:t>
      </w:r>
      <w:r w:rsidRPr="006A5E3F">
        <w:rPr>
          <w:rFonts w:ascii="Times New Roman" w:eastAsia="Times New Roman" w:hAnsi="Times New Roman" w:cs="Times New Roman"/>
          <w:b/>
          <w:bCs/>
          <w:color w:val="555555"/>
          <w:sz w:val="21"/>
          <w:szCs w:val="21"/>
          <w:lang w:eastAsia="en-GB"/>
        </w:rPr>
        <w:t>Send verification</w:t>
      </w:r>
      <w:r w:rsidRPr="006A5E3F">
        <w:rPr>
          <w:rFonts w:ascii="Times New Roman" w:eastAsia="Times New Roman" w:hAnsi="Times New Roman" w:cs="Times New Roman"/>
          <w:color w:val="555555"/>
          <w:sz w:val="21"/>
          <w:szCs w:val="21"/>
          <w:lang w:eastAsia="en-GB"/>
        </w:rPr>
        <w:br/>
        <w:t>6. A PIN will then be sent to the number that has been entered</w:t>
      </w:r>
      <w:r w:rsidRPr="006A5E3F">
        <w:rPr>
          <w:rFonts w:ascii="Times New Roman" w:eastAsia="Times New Roman" w:hAnsi="Times New Roman" w:cs="Times New Roman"/>
          <w:color w:val="555555"/>
          <w:sz w:val="21"/>
          <w:szCs w:val="21"/>
          <w:lang w:eastAsia="en-GB"/>
        </w:rPr>
        <w:br/>
        <w:t>7. Enter the PIN into the ParentPay site to verify the mobile number</w:t>
      </w:r>
    </w:p>
    <w:p w:rsidR="006A5E3F" w:rsidRPr="006A5E3F" w:rsidRDefault="006A5E3F" w:rsidP="006A5E3F">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6A5E3F">
        <w:rPr>
          <w:rFonts w:ascii="Times New Roman" w:eastAsia="Times New Roman" w:hAnsi="Times New Roman" w:cs="Times New Roman"/>
          <w:noProof/>
          <w:color w:val="555555"/>
          <w:sz w:val="21"/>
          <w:szCs w:val="21"/>
          <w:lang w:eastAsia="en-GB"/>
        </w:rPr>
        <w:drawing>
          <wp:inline distT="0" distB="0" distL="0" distR="0" wp14:anchorId="39AD4296" wp14:editId="75CCB4B1">
            <wp:extent cx="6028690" cy="2306955"/>
            <wp:effectExtent l="0" t="0" r="0" b="0"/>
            <wp:docPr id="30" name="Picture 30" descr="https://www.parentpay.com/DOCH/school-support/wp-content/uploads/2020/01/parent-account-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parentpay.com/DOCH/school-support/wp-content/uploads/2020/01/parent-account-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8690" cy="2306955"/>
                    </a:xfrm>
                    <a:prstGeom prst="rect">
                      <a:avLst/>
                    </a:prstGeom>
                    <a:noFill/>
                    <a:ln>
                      <a:noFill/>
                    </a:ln>
                  </pic:spPr>
                </pic:pic>
              </a:graphicData>
            </a:graphic>
          </wp:inline>
        </w:drawing>
      </w:r>
    </w:p>
    <w:p w:rsidR="006A5E3F" w:rsidRDefault="006A5E3F">
      <w:bookmarkStart w:id="0" w:name="_GoBack"/>
      <w:bookmarkEnd w:id="0"/>
    </w:p>
    <w:sectPr w:rsidR="006A5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3F"/>
    <w:rsid w:val="006A5E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A8529-669B-4861-9D74-38336593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03441">
      <w:bodyDiv w:val="1"/>
      <w:marLeft w:val="0"/>
      <w:marRight w:val="0"/>
      <w:marTop w:val="0"/>
      <w:marBottom w:val="0"/>
      <w:divBdr>
        <w:top w:val="none" w:sz="0" w:space="0" w:color="auto"/>
        <w:left w:val="none" w:sz="0" w:space="0" w:color="auto"/>
        <w:bottom w:val="none" w:sz="0" w:space="0" w:color="auto"/>
        <w:right w:val="none" w:sz="0" w:space="0" w:color="auto"/>
      </w:divBdr>
      <w:divsChild>
        <w:div w:id="78253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L  ( Bankhead Primary )</dc:creator>
  <cp:keywords/>
  <dc:description/>
  <cp:lastModifiedBy>Napier, L  ( Bankhead Primary )</cp:lastModifiedBy>
  <cp:revision>1</cp:revision>
  <dcterms:created xsi:type="dcterms:W3CDTF">2022-04-26T09:13:00Z</dcterms:created>
  <dcterms:modified xsi:type="dcterms:W3CDTF">2022-04-26T09:14:00Z</dcterms:modified>
</cp:coreProperties>
</file>