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68" w:rsidRDefault="00320500" w:rsidP="00320500">
      <w:pPr>
        <w:rPr>
          <w:b/>
          <w:bCs/>
          <w:color w:val="FF0000"/>
          <w:sz w:val="28"/>
          <w:szCs w:val="28"/>
          <w:u w:val="single"/>
        </w:rPr>
      </w:pPr>
      <w:r>
        <w:rPr>
          <w:noProof/>
          <w:lang w:eastAsia="en-GB"/>
        </w:rPr>
        <w:drawing>
          <wp:anchor distT="0" distB="0" distL="114300" distR="114300" simplePos="0" relativeHeight="251673600" behindDoc="0" locked="0" layoutInCell="1" allowOverlap="1" wp14:anchorId="5E328A75" wp14:editId="53F68817">
            <wp:simplePos x="457200" y="361950"/>
            <wp:positionH relativeFrom="margin">
              <wp:align>left</wp:align>
            </wp:positionH>
            <wp:positionV relativeFrom="margin">
              <wp:align>top</wp:align>
            </wp:positionV>
            <wp:extent cx="924560" cy="1009015"/>
            <wp:effectExtent l="0" t="0" r="889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1009015"/>
                    </a:xfrm>
                    <a:prstGeom prst="rect">
                      <a:avLst/>
                    </a:prstGeom>
                    <a:noFill/>
                    <a:ln>
                      <a:noFill/>
                    </a:ln>
                  </pic:spPr>
                </pic:pic>
              </a:graphicData>
            </a:graphic>
          </wp:anchor>
        </w:drawing>
      </w:r>
      <w:r w:rsidR="006E5768" w:rsidRPr="00BA1016">
        <w:rPr>
          <w:noProof/>
          <w:color w:val="FF0000"/>
          <w:lang w:eastAsia="en-GB"/>
        </w:rPr>
        <mc:AlternateContent>
          <mc:Choice Requires="wps">
            <w:drawing>
              <wp:anchor distT="0" distB="0" distL="114300" distR="114300" simplePos="0" relativeHeight="251669504" behindDoc="1" locked="0" layoutInCell="1" allowOverlap="1" wp14:anchorId="33CFAF2D" wp14:editId="41801C80">
                <wp:simplePos x="0" y="0"/>
                <wp:positionH relativeFrom="column">
                  <wp:posOffset>560070</wp:posOffset>
                </wp:positionH>
                <wp:positionV relativeFrom="paragraph">
                  <wp:posOffset>-228600</wp:posOffset>
                </wp:positionV>
                <wp:extent cx="1828800" cy="1664335"/>
                <wp:effectExtent l="0" t="0" r="0" b="0"/>
                <wp:wrapTight wrapText="bothSides">
                  <wp:wrapPolygon edited="0">
                    <wp:start x="149" y="0"/>
                    <wp:lineTo x="149" y="21294"/>
                    <wp:lineTo x="21368" y="21294"/>
                    <wp:lineTo x="21368" y="0"/>
                    <wp:lineTo x="149" y="0"/>
                  </wp:wrapPolygon>
                </wp:wrapTight>
                <wp:docPr id="1" name="Text Box 1"/>
                <wp:cNvGraphicFramePr/>
                <a:graphic xmlns:a="http://schemas.openxmlformats.org/drawingml/2006/main">
                  <a:graphicData uri="http://schemas.microsoft.com/office/word/2010/wordprocessingShape">
                    <wps:wsp>
                      <wps:cNvSpPr txBox="1"/>
                      <wps:spPr>
                        <a:xfrm>
                          <a:off x="0" y="0"/>
                          <a:ext cx="1828800" cy="1664335"/>
                        </a:xfrm>
                        <a:prstGeom prst="rect">
                          <a:avLst/>
                        </a:prstGeom>
                        <a:noFill/>
                        <a:ln>
                          <a:noFill/>
                        </a:ln>
                        <a:effectLst/>
                      </wps:spPr>
                      <wps:txbx>
                        <w:txbxContent>
                          <w:p w:rsidR="00777812" w:rsidRPr="003530CF" w:rsidRDefault="00777812" w:rsidP="00E06C74">
                            <w:pPr>
                              <w:jc w:val="center"/>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pPr>
                            <w:r w:rsidRPr="003530CF">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Bankhead Primary School</w:t>
                            </w:r>
                          </w:p>
                          <w:p w:rsidR="00777812" w:rsidRPr="003530CF" w:rsidRDefault="00777812" w:rsidP="006116FE">
                            <w:pPr>
                              <w:jc w:val="center"/>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pPr>
                            <w:r w:rsidRPr="003530CF">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August</w:t>
                            </w:r>
                            <w:r>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 xml:space="preserve">  2020 </w:t>
                            </w:r>
                            <w:r w:rsidRPr="003530CF">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 xml:space="preserve"> Newsletter</w:t>
                            </w:r>
                          </w:p>
                          <w:p w:rsidR="00777812" w:rsidRPr="005A7DAC" w:rsidRDefault="00777812" w:rsidP="005A7DAC">
                            <w:pPr>
                              <w:jc w:val="center"/>
                              <w:rPr>
                                <w:b/>
                                <w:color w:val="4F81BD" w:themeColor="accent1"/>
                                <w:spacing w:val="20"/>
                                <w:sz w:val="56"/>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530CF">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Work</w:t>
                            </w:r>
                            <w:r>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ing Together to Achieve Our Best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1pt;margin-top:-18pt;width:2in;height:131.0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" filled="f" stroked="f">
                <v:textbox>
                  <w:txbxContent>
                    <w:p w:rsidR="00777812" w:rsidRPr="003530CF" w:rsidRDefault="00777812" w:rsidP="00E06C74">
                      <w:pPr>
                        <w:jc w:val="center"/>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pPr>
                      <w:r w:rsidRPr="003530CF">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Bankhead Primary School</w:t>
                      </w:r>
                    </w:p>
                    <w:p w:rsidR="00777812" w:rsidRPr="003530CF" w:rsidRDefault="00777812" w:rsidP="006116FE">
                      <w:pPr>
                        <w:jc w:val="center"/>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pPr>
                      <w:r w:rsidRPr="003530CF">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August</w:t>
                      </w:r>
                      <w:r>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 xml:space="preserve">  2020 </w:t>
                      </w:r>
                      <w:r w:rsidRPr="003530CF">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 xml:space="preserve"> Newsletter</w:t>
                      </w:r>
                    </w:p>
                    <w:p w:rsidR="00777812" w:rsidRPr="005A7DAC" w:rsidRDefault="00777812" w:rsidP="005A7DAC">
                      <w:pPr>
                        <w:jc w:val="center"/>
                        <w:rPr>
                          <w:b/>
                          <w:color w:val="4F81BD" w:themeColor="accent1"/>
                          <w:spacing w:val="20"/>
                          <w:sz w:val="56"/>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530CF">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Work</w:t>
                      </w:r>
                      <w:r>
                        <w:rPr>
                          <w:b/>
                          <w:color w:val="000000"/>
                          <w:spacing w:val="20"/>
                          <w:sz w:val="48"/>
                          <w:szCs w:val="4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ing Together to Achieve Our Best</w:t>
                      </w:r>
                    </w:p>
                  </w:txbxContent>
                </v:textbox>
                <w10:wrap type="tight"/>
              </v:shape>
            </w:pict>
          </mc:Fallback>
        </mc:AlternateContent>
      </w:r>
      <w:r>
        <w:rPr>
          <w:noProof/>
          <w:lang w:eastAsia="en-GB"/>
        </w:rPr>
        <w:drawing>
          <wp:anchor distT="0" distB="0" distL="114300" distR="114300" simplePos="0" relativeHeight="251675648" behindDoc="0" locked="0" layoutInCell="1" allowOverlap="1" wp14:anchorId="6AD23B74" wp14:editId="1E3FD2FE">
            <wp:simplePos x="0" y="0"/>
            <wp:positionH relativeFrom="margin">
              <wp:align>right</wp:align>
            </wp:positionH>
            <wp:positionV relativeFrom="margin">
              <wp:align>top</wp:align>
            </wp:positionV>
            <wp:extent cx="924560" cy="1009015"/>
            <wp:effectExtent l="0" t="0" r="889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1009015"/>
                    </a:xfrm>
                    <a:prstGeom prst="rect">
                      <a:avLst/>
                    </a:prstGeom>
                    <a:noFill/>
                    <a:ln>
                      <a:noFill/>
                    </a:ln>
                  </pic:spPr>
                </pic:pic>
              </a:graphicData>
            </a:graphic>
          </wp:anchor>
        </w:drawing>
      </w:r>
    </w:p>
    <w:p w:rsidR="006E5768" w:rsidRDefault="00320500" w:rsidP="005A7DAC">
      <w:pPr>
        <w:rPr>
          <w:b/>
          <w:bCs/>
          <w:color w:val="FF0000"/>
          <w:sz w:val="28"/>
          <w:szCs w:val="28"/>
          <w:u w:val="single"/>
        </w:rPr>
      </w:pPr>
      <w:r w:rsidRPr="003530CF">
        <w:rPr>
          <w:noProof/>
          <w:lang w:eastAsia="en-GB"/>
        </w:rPr>
        <w:drawing>
          <wp:anchor distT="0" distB="0" distL="114300" distR="114300" simplePos="0" relativeHeight="251670528" behindDoc="1" locked="0" layoutInCell="1" allowOverlap="1" wp14:anchorId="1D67FAC9" wp14:editId="390CC025">
            <wp:simplePos x="0" y="0"/>
            <wp:positionH relativeFrom="column">
              <wp:posOffset>2950210</wp:posOffset>
            </wp:positionH>
            <wp:positionV relativeFrom="paragraph">
              <wp:posOffset>13335</wp:posOffset>
            </wp:positionV>
            <wp:extent cx="966470" cy="707390"/>
            <wp:effectExtent l="0" t="0" r="5080" b="0"/>
            <wp:wrapTight wrapText="bothSides">
              <wp:wrapPolygon edited="0">
                <wp:start x="0" y="0"/>
                <wp:lineTo x="0" y="20941"/>
                <wp:lineTo x="21288" y="20941"/>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47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0AE" w:rsidRPr="006E5768" w:rsidRDefault="00C911B6" w:rsidP="005A7DAC">
      <w:pPr>
        <w:rPr>
          <w:b/>
          <w:bCs/>
          <w:color w:val="1F497D" w:themeColor="text2"/>
          <w:sz w:val="28"/>
          <w:szCs w:val="28"/>
          <w:u w:val="single"/>
        </w:rPr>
      </w:pPr>
      <w:r w:rsidRPr="006E5768">
        <w:rPr>
          <w:b/>
          <w:bCs/>
          <w:color w:val="1F497D" w:themeColor="text2"/>
          <w:sz w:val="28"/>
          <w:szCs w:val="28"/>
          <w:u w:val="single"/>
        </w:rPr>
        <w:t>Welcome Back</w:t>
      </w:r>
      <w:r w:rsidR="001052A3" w:rsidRPr="006E5768">
        <w:rPr>
          <w:b/>
          <w:bCs/>
          <w:color w:val="1F497D" w:themeColor="text2"/>
          <w:sz w:val="28"/>
          <w:szCs w:val="28"/>
          <w:u w:val="single"/>
        </w:rPr>
        <w:t xml:space="preserve"> Everyone</w:t>
      </w:r>
      <w:r w:rsidR="005550AE" w:rsidRPr="006E5768">
        <w:rPr>
          <w:b/>
          <w:bCs/>
          <w:color w:val="1F497D" w:themeColor="text2"/>
          <w:sz w:val="28"/>
          <w:szCs w:val="28"/>
          <w:u w:val="single"/>
        </w:rPr>
        <w:t>!</w:t>
      </w:r>
      <w:r w:rsidR="005A7DAC" w:rsidRPr="006E5768">
        <w:rPr>
          <w:noProof/>
          <w:color w:val="1F497D" w:themeColor="text2"/>
          <w:lang w:eastAsia="en-GB"/>
        </w:rPr>
        <w:t xml:space="preserve"> </w:t>
      </w:r>
    </w:p>
    <w:p w:rsidR="006B7D9C" w:rsidRDefault="00B60FC5" w:rsidP="00EE198E">
      <w:pPr>
        <w:rPr>
          <w:sz w:val="20"/>
          <w:szCs w:val="20"/>
        </w:rPr>
      </w:pPr>
      <w:r w:rsidRPr="00CD1E6B">
        <w:rPr>
          <w:sz w:val="20"/>
          <w:szCs w:val="20"/>
        </w:rPr>
        <w:t>We would</w:t>
      </w:r>
      <w:r w:rsidR="00C911B6" w:rsidRPr="00CD1E6B">
        <w:rPr>
          <w:sz w:val="20"/>
          <w:szCs w:val="20"/>
        </w:rPr>
        <w:t xml:space="preserve"> like to </w:t>
      </w:r>
      <w:r w:rsidR="0055568D" w:rsidRPr="00CD1E6B">
        <w:rPr>
          <w:sz w:val="20"/>
          <w:szCs w:val="20"/>
        </w:rPr>
        <w:t>extend a</w:t>
      </w:r>
      <w:r w:rsidRPr="00CD1E6B">
        <w:rPr>
          <w:sz w:val="20"/>
          <w:szCs w:val="20"/>
        </w:rPr>
        <w:t xml:space="preserve"> very</w:t>
      </w:r>
      <w:r w:rsidR="00C911B6" w:rsidRPr="00CD1E6B">
        <w:rPr>
          <w:sz w:val="20"/>
          <w:szCs w:val="20"/>
        </w:rPr>
        <w:t xml:space="preserve"> warm welcome to</w:t>
      </w:r>
      <w:r w:rsidR="000C0F49">
        <w:rPr>
          <w:sz w:val="20"/>
          <w:szCs w:val="20"/>
        </w:rPr>
        <w:t xml:space="preserve"> every child and every family for</w:t>
      </w:r>
      <w:r w:rsidR="00803D77" w:rsidRPr="00CD1E6B">
        <w:rPr>
          <w:sz w:val="20"/>
          <w:szCs w:val="20"/>
        </w:rPr>
        <w:t xml:space="preserve"> the</w:t>
      </w:r>
      <w:r w:rsidR="00C911B6" w:rsidRPr="00CD1E6B">
        <w:rPr>
          <w:sz w:val="20"/>
          <w:szCs w:val="20"/>
        </w:rPr>
        <w:t xml:space="preserve"> new</w:t>
      </w:r>
      <w:r w:rsidR="001052A3" w:rsidRPr="00CD1E6B">
        <w:rPr>
          <w:sz w:val="20"/>
          <w:szCs w:val="20"/>
        </w:rPr>
        <w:t xml:space="preserve"> school year. The</w:t>
      </w:r>
      <w:r w:rsidR="00C911B6" w:rsidRPr="00CD1E6B">
        <w:rPr>
          <w:sz w:val="20"/>
          <w:szCs w:val="20"/>
        </w:rPr>
        <w:t xml:space="preserve"> children are excited to be back and</w:t>
      </w:r>
      <w:r w:rsidR="00EE198E" w:rsidRPr="00CD1E6B">
        <w:rPr>
          <w:sz w:val="20"/>
          <w:szCs w:val="20"/>
        </w:rPr>
        <w:t xml:space="preserve"> </w:t>
      </w:r>
      <w:r w:rsidR="00534B7F" w:rsidRPr="00CD1E6B">
        <w:rPr>
          <w:sz w:val="20"/>
          <w:szCs w:val="20"/>
        </w:rPr>
        <w:t>it’s</w:t>
      </w:r>
      <w:r w:rsidR="00EE198E" w:rsidRPr="00CD1E6B">
        <w:rPr>
          <w:sz w:val="20"/>
          <w:szCs w:val="20"/>
        </w:rPr>
        <w:t xml:space="preserve"> been a real pleasure to see their happy faces and hear their cheerful chatter. </w:t>
      </w:r>
      <w:r w:rsidR="00C911B6" w:rsidRPr="00CD1E6B">
        <w:rPr>
          <w:sz w:val="20"/>
          <w:szCs w:val="20"/>
        </w:rPr>
        <w:t xml:space="preserve"> </w:t>
      </w:r>
      <w:r w:rsidR="00EE198E" w:rsidRPr="00CD1E6B">
        <w:rPr>
          <w:sz w:val="20"/>
          <w:szCs w:val="20"/>
        </w:rPr>
        <w:t>They have settled so very well into the new routines and systems and</w:t>
      </w:r>
      <w:r w:rsidR="006B7D9C">
        <w:rPr>
          <w:sz w:val="20"/>
          <w:szCs w:val="20"/>
        </w:rPr>
        <w:t xml:space="preserve"> they are doing remarkably well and just</w:t>
      </w:r>
      <w:r w:rsidR="00EE198E" w:rsidRPr="00CD1E6B">
        <w:rPr>
          <w:sz w:val="20"/>
          <w:szCs w:val="20"/>
        </w:rPr>
        <w:t xml:space="preserve"> like you we are very proud of them.</w:t>
      </w:r>
      <w:r w:rsidR="006B7D9C" w:rsidRPr="006B7D9C">
        <w:t xml:space="preserve"> </w:t>
      </w:r>
      <w:r w:rsidR="005A7DAC">
        <w:rPr>
          <w:sz w:val="20"/>
          <w:szCs w:val="20"/>
        </w:rPr>
        <w:t xml:space="preserve">Primary 1 </w:t>
      </w:r>
      <w:r w:rsidR="00777812">
        <w:rPr>
          <w:sz w:val="20"/>
          <w:szCs w:val="20"/>
        </w:rPr>
        <w:t>child</w:t>
      </w:r>
      <w:r w:rsidR="00F8444B">
        <w:rPr>
          <w:sz w:val="20"/>
          <w:szCs w:val="20"/>
        </w:rPr>
        <w:t>ren</w:t>
      </w:r>
      <w:r w:rsidR="005A7DAC">
        <w:rPr>
          <w:sz w:val="20"/>
          <w:szCs w:val="20"/>
        </w:rPr>
        <w:t xml:space="preserve"> are enjoying </w:t>
      </w:r>
      <w:r w:rsidR="00F8444B">
        <w:rPr>
          <w:sz w:val="20"/>
          <w:szCs w:val="20"/>
        </w:rPr>
        <w:t>school life</w:t>
      </w:r>
      <w:r w:rsidR="006B7D9C" w:rsidRPr="006B7D9C">
        <w:rPr>
          <w:sz w:val="20"/>
          <w:szCs w:val="20"/>
        </w:rPr>
        <w:t xml:space="preserve">, making new friends and having fun in their new learning environment.  </w:t>
      </w:r>
    </w:p>
    <w:p w:rsidR="009A71A6" w:rsidRPr="00CD1E6B" w:rsidRDefault="006B7D9C" w:rsidP="006E5768">
      <w:pPr>
        <w:rPr>
          <w:sz w:val="20"/>
          <w:szCs w:val="20"/>
        </w:rPr>
      </w:pPr>
      <w:r>
        <w:rPr>
          <w:sz w:val="20"/>
          <w:szCs w:val="20"/>
        </w:rPr>
        <w:t>As we live</w:t>
      </w:r>
      <w:r w:rsidR="000C0F49">
        <w:rPr>
          <w:sz w:val="20"/>
          <w:szCs w:val="20"/>
        </w:rPr>
        <w:t xml:space="preserve"> through </w:t>
      </w:r>
      <w:r w:rsidR="00BA1016">
        <w:rPr>
          <w:sz w:val="20"/>
          <w:szCs w:val="20"/>
        </w:rPr>
        <w:t xml:space="preserve">challenging </w:t>
      </w:r>
      <w:r w:rsidR="00777812">
        <w:rPr>
          <w:sz w:val="20"/>
          <w:szCs w:val="20"/>
        </w:rPr>
        <w:t>times we</w:t>
      </w:r>
      <w:r w:rsidR="000C0F49">
        <w:rPr>
          <w:sz w:val="20"/>
          <w:szCs w:val="20"/>
        </w:rPr>
        <w:t xml:space="preserve"> want to reassure you that we </w:t>
      </w:r>
      <w:r>
        <w:rPr>
          <w:sz w:val="20"/>
          <w:szCs w:val="20"/>
        </w:rPr>
        <w:t>are doing everything we possibl</w:t>
      </w:r>
      <w:r w:rsidR="000C0F49">
        <w:rPr>
          <w:sz w:val="20"/>
          <w:szCs w:val="20"/>
        </w:rPr>
        <w:t>y can to k</w:t>
      </w:r>
      <w:r w:rsidR="00FB0E8F">
        <w:rPr>
          <w:sz w:val="20"/>
          <w:szCs w:val="20"/>
        </w:rPr>
        <w:t>eep your child</w:t>
      </w:r>
      <w:r>
        <w:rPr>
          <w:sz w:val="20"/>
          <w:szCs w:val="20"/>
        </w:rPr>
        <w:t>/children</w:t>
      </w:r>
      <w:r w:rsidR="00FB0E8F">
        <w:rPr>
          <w:sz w:val="20"/>
          <w:szCs w:val="20"/>
        </w:rPr>
        <w:t xml:space="preserve"> safe in school</w:t>
      </w:r>
      <w:r w:rsidR="000C0F49">
        <w:rPr>
          <w:sz w:val="20"/>
          <w:szCs w:val="20"/>
        </w:rPr>
        <w:t xml:space="preserve">. Thank you for </w:t>
      </w:r>
      <w:r w:rsidR="00FB0E8F">
        <w:rPr>
          <w:sz w:val="20"/>
          <w:szCs w:val="20"/>
        </w:rPr>
        <w:t>your support with the staggered starts and finishes to the school day</w:t>
      </w:r>
      <w:r w:rsidR="003958D6">
        <w:rPr>
          <w:sz w:val="20"/>
          <w:szCs w:val="20"/>
        </w:rPr>
        <w:t xml:space="preserve"> and </w:t>
      </w:r>
      <w:r w:rsidR="00777812">
        <w:rPr>
          <w:sz w:val="20"/>
          <w:szCs w:val="20"/>
        </w:rPr>
        <w:t>your social</w:t>
      </w:r>
      <w:r w:rsidR="00FB0E8F">
        <w:rPr>
          <w:sz w:val="20"/>
          <w:szCs w:val="20"/>
        </w:rPr>
        <w:t xml:space="preserve"> distancing while waiting for your child. The children play in ‘zones’ at break times which </w:t>
      </w:r>
      <w:r>
        <w:rPr>
          <w:sz w:val="20"/>
          <w:szCs w:val="20"/>
        </w:rPr>
        <w:t xml:space="preserve">means we have organised </w:t>
      </w:r>
      <w:r w:rsidR="00FB0E8F">
        <w:rPr>
          <w:sz w:val="20"/>
          <w:szCs w:val="20"/>
        </w:rPr>
        <w:t xml:space="preserve">the playground into different </w:t>
      </w:r>
      <w:r>
        <w:rPr>
          <w:sz w:val="20"/>
          <w:szCs w:val="20"/>
        </w:rPr>
        <w:t xml:space="preserve">areas where the children </w:t>
      </w:r>
      <w:r w:rsidR="00FB0E8F">
        <w:rPr>
          <w:sz w:val="20"/>
          <w:szCs w:val="20"/>
        </w:rPr>
        <w:t xml:space="preserve"> have a variety of equipment to use and they only play with the children in their class.</w:t>
      </w:r>
      <w:r w:rsidR="003958D6">
        <w:rPr>
          <w:sz w:val="20"/>
          <w:szCs w:val="20"/>
        </w:rPr>
        <w:t xml:space="preserve"> </w:t>
      </w:r>
      <w:r w:rsidR="00777812">
        <w:rPr>
          <w:sz w:val="20"/>
          <w:szCs w:val="20"/>
        </w:rPr>
        <w:t>Parents of</w:t>
      </w:r>
      <w:r w:rsidR="003958D6">
        <w:rPr>
          <w:sz w:val="20"/>
          <w:szCs w:val="20"/>
        </w:rPr>
        <w:t xml:space="preserve"> P1-P2</w:t>
      </w:r>
      <w:r w:rsidR="00FB0E8F">
        <w:rPr>
          <w:sz w:val="20"/>
          <w:szCs w:val="20"/>
        </w:rPr>
        <w:t xml:space="preserve"> children please can you encourage your child to remain beside </w:t>
      </w:r>
      <w:r w:rsidR="00777812">
        <w:rPr>
          <w:sz w:val="20"/>
          <w:szCs w:val="20"/>
        </w:rPr>
        <w:t>you or</w:t>
      </w:r>
      <w:r w:rsidR="00FB0E8F">
        <w:rPr>
          <w:sz w:val="20"/>
          <w:szCs w:val="20"/>
        </w:rPr>
        <w:t xml:space="preserve"> with their classmates</w:t>
      </w:r>
      <w:r w:rsidR="003958D6">
        <w:rPr>
          <w:sz w:val="20"/>
          <w:szCs w:val="20"/>
        </w:rPr>
        <w:t xml:space="preserve"> at the start of the school day</w:t>
      </w:r>
      <w:r w:rsidR="00FB0E8F">
        <w:rPr>
          <w:sz w:val="20"/>
          <w:szCs w:val="20"/>
        </w:rPr>
        <w:t xml:space="preserve">. At lunchtimes the pupils sit with their </w:t>
      </w:r>
      <w:r w:rsidR="00777812">
        <w:rPr>
          <w:sz w:val="20"/>
          <w:szCs w:val="20"/>
        </w:rPr>
        <w:t>classmates in</w:t>
      </w:r>
      <w:r w:rsidR="00FB0E8F">
        <w:rPr>
          <w:sz w:val="20"/>
          <w:szCs w:val="20"/>
        </w:rPr>
        <w:t xml:space="preserve"> the dinner school and they do not mix</w:t>
      </w:r>
      <w:r w:rsidR="003958D6">
        <w:rPr>
          <w:sz w:val="20"/>
          <w:szCs w:val="20"/>
        </w:rPr>
        <w:t xml:space="preserve"> with other children outside their class</w:t>
      </w:r>
      <w:r w:rsidR="00FB0E8F">
        <w:rPr>
          <w:sz w:val="20"/>
          <w:szCs w:val="20"/>
        </w:rPr>
        <w:t>.</w:t>
      </w:r>
      <w:r w:rsidR="00BA1016">
        <w:rPr>
          <w:sz w:val="20"/>
          <w:szCs w:val="20"/>
        </w:rPr>
        <w:t xml:space="preserve"> We have slowed the lunchtime service down to ensure the children have space and time</w:t>
      </w:r>
      <w:r w:rsidR="003958D6">
        <w:rPr>
          <w:sz w:val="20"/>
          <w:szCs w:val="20"/>
        </w:rPr>
        <w:t xml:space="preserve"> to eat and enjoy their food</w:t>
      </w:r>
      <w:r w:rsidR="00BA1016">
        <w:rPr>
          <w:sz w:val="20"/>
          <w:szCs w:val="20"/>
        </w:rPr>
        <w:t>.</w:t>
      </w:r>
      <w:r w:rsidR="003958D6">
        <w:rPr>
          <w:sz w:val="20"/>
          <w:szCs w:val="20"/>
        </w:rPr>
        <w:t xml:space="preserve"> When it is a wet lunchtime</w:t>
      </w:r>
      <w:r w:rsidR="006E5768">
        <w:rPr>
          <w:sz w:val="20"/>
          <w:szCs w:val="20"/>
        </w:rPr>
        <w:t>,</w:t>
      </w:r>
      <w:r>
        <w:rPr>
          <w:sz w:val="20"/>
          <w:szCs w:val="20"/>
        </w:rPr>
        <w:t xml:space="preserve"> children with a packed lunch will eat in their classes.</w:t>
      </w:r>
    </w:p>
    <w:p w:rsidR="006E5768" w:rsidRPr="00852692" w:rsidRDefault="006E5768" w:rsidP="006E5768">
      <w:pPr>
        <w:rPr>
          <w:b/>
          <w:bCs/>
          <w:color w:val="1F497D" w:themeColor="text2"/>
          <w:sz w:val="24"/>
          <w:szCs w:val="24"/>
          <w:u w:val="single"/>
        </w:rPr>
      </w:pPr>
      <w:r w:rsidRPr="00852692">
        <w:rPr>
          <w:b/>
          <w:bCs/>
          <w:color w:val="1F497D" w:themeColor="text2"/>
          <w:sz w:val="24"/>
          <w:szCs w:val="24"/>
          <w:u w:val="single"/>
        </w:rPr>
        <w:t>Staff News</w:t>
      </w:r>
    </w:p>
    <w:p w:rsidR="003958D6" w:rsidRDefault="003958D6" w:rsidP="006E5768">
      <w:pPr>
        <w:rPr>
          <w:sz w:val="20"/>
          <w:szCs w:val="20"/>
        </w:rPr>
      </w:pPr>
      <w:r>
        <w:rPr>
          <w:sz w:val="20"/>
          <w:szCs w:val="20"/>
        </w:rPr>
        <w:t xml:space="preserve">We </w:t>
      </w:r>
      <w:r w:rsidR="00777812">
        <w:rPr>
          <w:sz w:val="20"/>
          <w:szCs w:val="20"/>
        </w:rPr>
        <w:t xml:space="preserve">would </w:t>
      </w:r>
      <w:r w:rsidR="00777812" w:rsidRPr="00CD1E6B">
        <w:rPr>
          <w:sz w:val="20"/>
          <w:szCs w:val="20"/>
        </w:rPr>
        <w:t>like</w:t>
      </w:r>
      <w:r w:rsidR="00C911B6" w:rsidRPr="00CD1E6B">
        <w:rPr>
          <w:sz w:val="20"/>
          <w:szCs w:val="20"/>
        </w:rPr>
        <w:t xml:space="preserve"> to </w:t>
      </w:r>
      <w:r w:rsidR="006116FE" w:rsidRPr="00CD1E6B">
        <w:rPr>
          <w:sz w:val="20"/>
          <w:szCs w:val="20"/>
        </w:rPr>
        <w:t xml:space="preserve">welcome </w:t>
      </w:r>
      <w:r w:rsidR="006E5768">
        <w:rPr>
          <w:sz w:val="20"/>
          <w:szCs w:val="20"/>
        </w:rPr>
        <w:t xml:space="preserve">our new permanent member of staff </w:t>
      </w:r>
      <w:r w:rsidR="006116FE" w:rsidRPr="00CD1E6B">
        <w:rPr>
          <w:sz w:val="20"/>
          <w:szCs w:val="20"/>
        </w:rPr>
        <w:t>Miss Burrell who is teaching P2/</w:t>
      </w:r>
      <w:r w:rsidR="00777812" w:rsidRPr="00CD1E6B">
        <w:rPr>
          <w:sz w:val="20"/>
          <w:szCs w:val="20"/>
        </w:rPr>
        <w:t>1</w:t>
      </w:r>
      <w:r w:rsidR="006116FE" w:rsidRPr="00CD1E6B">
        <w:rPr>
          <w:sz w:val="20"/>
          <w:szCs w:val="20"/>
        </w:rPr>
        <w:t xml:space="preserve">. We would also like to welcome Miss </w:t>
      </w:r>
      <w:r w:rsidR="00777812">
        <w:rPr>
          <w:sz w:val="20"/>
          <w:szCs w:val="20"/>
        </w:rPr>
        <w:t>Gourlay who</w:t>
      </w:r>
      <w:r w:rsidR="006116FE" w:rsidRPr="00CD1E6B">
        <w:rPr>
          <w:sz w:val="20"/>
          <w:szCs w:val="20"/>
        </w:rPr>
        <w:t xml:space="preserve"> is teaching P4a in Miss Wakefield’s absence</w:t>
      </w:r>
      <w:r w:rsidR="00B60FC5" w:rsidRPr="00CD1E6B">
        <w:rPr>
          <w:sz w:val="20"/>
          <w:szCs w:val="20"/>
        </w:rPr>
        <w:t>,</w:t>
      </w:r>
      <w:r w:rsidR="006116FE" w:rsidRPr="00CD1E6B">
        <w:rPr>
          <w:sz w:val="20"/>
          <w:szCs w:val="20"/>
        </w:rPr>
        <w:t xml:space="preserve"> Miss Cathcart</w:t>
      </w:r>
      <w:r w:rsidR="000C0F49">
        <w:rPr>
          <w:sz w:val="20"/>
          <w:szCs w:val="20"/>
        </w:rPr>
        <w:t xml:space="preserve"> who </w:t>
      </w:r>
      <w:r w:rsidR="00BA1016">
        <w:rPr>
          <w:sz w:val="20"/>
          <w:szCs w:val="20"/>
        </w:rPr>
        <w:t xml:space="preserve">is teaching a variety of classes which enable teachers to have their 2.5 </w:t>
      </w:r>
      <w:r w:rsidR="00777812">
        <w:rPr>
          <w:sz w:val="20"/>
          <w:szCs w:val="20"/>
        </w:rPr>
        <w:t>hrs.</w:t>
      </w:r>
      <w:r w:rsidR="00BA1016">
        <w:rPr>
          <w:sz w:val="20"/>
          <w:szCs w:val="20"/>
        </w:rPr>
        <w:t xml:space="preserve"> </w:t>
      </w:r>
      <w:proofErr w:type="gramStart"/>
      <w:r w:rsidR="00BA1016">
        <w:rPr>
          <w:sz w:val="20"/>
          <w:szCs w:val="20"/>
        </w:rPr>
        <w:t>a</w:t>
      </w:r>
      <w:proofErr w:type="gramEnd"/>
      <w:r w:rsidR="00BA1016">
        <w:rPr>
          <w:sz w:val="20"/>
          <w:szCs w:val="20"/>
        </w:rPr>
        <w:t xml:space="preserve"> week non-class</w:t>
      </w:r>
      <w:r w:rsidR="006E5768">
        <w:rPr>
          <w:sz w:val="20"/>
          <w:szCs w:val="20"/>
        </w:rPr>
        <w:t xml:space="preserve"> preparation</w:t>
      </w:r>
      <w:r w:rsidR="00BA1016">
        <w:rPr>
          <w:sz w:val="20"/>
          <w:szCs w:val="20"/>
        </w:rPr>
        <w:t xml:space="preserve"> </w:t>
      </w:r>
      <w:r w:rsidR="006E5768">
        <w:rPr>
          <w:sz w:val="20"/>
          <w:szCs w:val="20"/>
        </w:rPr>
        <w:t>time. Mrs Moore (</w:t>
      </w:r>
      <w:r w:rsidR="006116FE" w:rsidRPr="00CD1E6B">
        <w:rPr>
          <w:sz w:val="20"/>
          <w:szCs w:val="20"/>
        </w:rPr>
        <w:t xml:space="preserve">P2a) and Mrs Prior </w:t>
      </w:r>
      <w:r w:rsidR="006E5768">
        <w:rPr>
          <w:sz w:val="20"/>
          <w:szCs w:val="20"/>
        </w:rPr>
        <w:t>(</w:t>
      </w:r>
      <w:r w:rsidR="006116FE" w:rsidRPr="00CD1E6B">
        <w:rPr>
          <w:sz w:val="20"/>
          <w:szCs w:val="20"/>
        </w:rPr>
        <w:t>SfLW</w:t>
      </w:r>
      <w:r w:rsidR="006E5768">
        <w:rPr>
          <w:sz w:val="20"/>
          <w:szCs w:val="20"/>
        </w:rPr>
        <w:t>)</w:t>
      </w:r>
      <w:r w:rsidR="006116FE" w:rsidRPr="00CD1E6B">
        <w:rPr>
          <w:sz w:val="20"/>
          <w:szCs w:val="20"/>
        </w:rPr>
        <w:t xml:space="preserve"> have both returned from maternity leave and Mrs Kernahan, SfLW is now working an additional 2 days</w:t>
      </w:r>
      <w:r w:rsidR="003B5E20">
        <w:rPr>
          <w:sz w:val="20"/>
          <w:szCs w:val="20"/>
        </w:rPr>
        <w:t xml:space="preserve"> per week increasing her working week from</w:t>
      </w:r>
      <w:r w:rsidR="006116FE" w:rsidRPr="00CD1E6B">
        <w:rPr>
          <w:sz w:val="20"/>
          <w:szCs w:val="20"/>
        </w:rPr>
        <w:t xml:space="preserve"> Tuesda</w:t>
      </w:r>
      <w:r w:rsidR="00434696">
        <w:rPr>
          <w:sz w:val="20"/>
          <w:szCs w:val="20"/>
        </w:rPr>
        <w:t>y</w:t>
      </w:r>
      <w:r w:rsidR="006116FE" w:rsidRPr="00CD1E6B">
        <w:rPr>
          <w:sz w:val="20"/>
          <w:szCs w:val="20"/>
        </w:rPr>
        <w:t xml:space="preserve">-Friday.  </w:t>
      </w:r>
      <w:r w:rsidR="0037732F" w:rsidRPr="00CD1E6B">
        <w:rPr>
          <w:sz w:val="20"/>
          <w:szCs w:val="20"/>
        </w:rPr>
        <w:t xml:space="preserve"> </w:t>
      </w:r>
      <w:r w:rsidR="0033662A">
        <w:rPr>
          <w:sz w:val="20"/>
          <w:szCs w:val="20"/>
        </w:rPr>
        <w:t>Mrs Sood is our n</w:t>
      </w:r>
      <w:r w:rsidR="00DF497A">
        <w:rPr>
          <w:sz w:val="20"/>
          <w:szCs w:val="20"/>
        </w:rPr>
        <w:t>ew EAL teacher and Miss Kelly (P2b) and Miss Bone (</w:t>
      </w:r>
      <w:r w:rsidR="0033662A">
        <w:rPr>
          <w:sz w:val="20"/>
          <w:szCs w:val="20"/>
        </w:rPr>
        <w:t xml:space="preserve">P6b) are our new </w:t>
      </w:r>
      <w:proofErr w:type="spellStart"/>
      <w:r w:rsidR="0033662A">
        <w:rPr>
          <w:sz w:val="20"/>
          <w:szCs w:val="20"/>
        </w:rPr>
        <w:t>probabtionary</w:t>
      </w:r>
      <w:proofErr w:type="spellEnd"/>
      <w:r w:rsidR="0033662A">
        <w:rPr>
          <w:sz w:val="20"/>
          <w:szCs w:val="20"/>
        </w:rPr>
        <w:t xml:space="preserve"> teachers.</w:t>
      </w:r>
    </w:p>
    <w:p w:rsidR="00A769AF" w:rsidRPr="00852692" w:rsidRDefault="00A769AF" w:rsidP="00A769AF">
      <w:pPr>
        <w:rPr>
          <w:b/>
          <w:bCs/>
          <w:color w:val="1F497D" w:themeColor="text2"/>
          <w:sz w:val="24"/>
          <w:szCs w:val="24"/>
          <w:u w:val="single"/>
        </w:rPr>
      </w:pPr>
      <w:r w:rsidRPr="00852692">
        <w:rPr>
          <w:b/>
          <w:bCs/>
          <w:color w:val="1F497D" w:themeColor="text2"/>
          <w:sz w:val="24"/>
          <w:szCs w:val="24"/>
          <w:u w:val="single"/>
        </w:rPr>
        <w:t>Safety Information</w:t>
      </w:r>
    </w:p>
    <w:p w:rsidR="00A769AF" w:rsidRPr="00CD1E6B" w:rsidRDefault="006E5768" w:rsidP="00A769AF">
      <w:pPr>
        <w:rPr>
          <w:sz w:val="20"/>
          <w:szCs w:val="20"/>
        </w:rPr>
      </w:pPr>
      <w:r>
        <w:rPr>
          <w:sz w:val="20"/>
          <w:szCs w:val="20"/>
        </w:rPr>
        <w:t xml:space="preserve">We </w:t>
      </w:r>
      <w:r w:rsidR="00A769AF" w:rsidRPr="00CD1E6B">
        <w:rPr>
          <w:sz w:val="20"/>
          <w:szCs w:val="20"/>
        </w:rPr>
        <w:t xml:space="preserve">ask that only one parent/carer comes to drop off/collect children to reduce the number of adults outside </w:t>
      </w:r>
      <w:r>
        <w:rPr>
          <w:sz w:val="20"/>
          <w:szCs w:val="20"/>
        </w:rPr>
        <w:t>school.</w:t>
      </w:r>
      <w:r w:rsidR="00A769AF" w:rsidRPr="00CD1E6B">
        <w:rPr>
          <w:sz w:val="20"/>
          <w:szCs w:val="20"/>
        </w:rPr>
        <w:t xml:space="preserve"> All </w:t>
      </w:r>
      <w:r>
        <w:rPr>
          <w:sz w:val="20"/>
          <w:szCs w:val="20"/>
        </w:rPr>
        <w:t xml:space="preserve">of </w:t>
      </w:r>
      <w:r w:rsidR="00A769AF" w:rsidRPr="00CD1E6B">
        <w:rPr>
          <w:sz w:val="20"/>
          <w:szCs w:val="20"/>
        </w:rPr>
        <w:t>these measures are put in place to keep all our community safe.</w:t>
      </w:r>
    </w:p>
    <w:p w:rsidR="00A769AF" w:rsidRPr="006E5768" w:rsidRDefault="006E5768" w:rsidP="006E5768">
      <w:pPr>
        <w:ind w:left="720"/>
        <w:rPr>
          <w:b/>
          <w:bCs/>
          <w:color w:val="1F497D" w:themeColor="text2"/>
          <w:sz w:val="20"/>
          <w:szCs w:val="20"/>
          <w:u w:val="single"/>
        </w:rPr>
      </w:pPr>
      <w:r w:rsidRPr="006E5768">
        <w:rPr>
          <w:b/>
          <w:bCs/>
          <w:color w:val="1F497D" w:themeColor="text2"/>
          <w:sz w:val="20"/>
          <w:szCs w:val="20"/>
          <w:u w:val="single"/>
        </w:rPr>
        <w:t>Physical D</w:t>
      </w:r>
      <w:r w:rsidR="00A769AF" w:rsidRPr="006E5768">
        <w:rPr>
          <w:b/>
          <w:bCs/>
          <w:color w:val="1F497D" w:themeColor="text2"/>
          <w:sz w:val="20"/>
          <w:szCs w:val="20"/>
          <w:u w:val="single"/>
        </w:rPr>
        <w:t>istancing</w:t>
      </w:r>
    </w:p>
    <w:p w:rsidR="006E5768" w:rsidRDefault="00A769AF" w:rsidP="006E5768">
      <w:pPr>
        <w:ind w:left="720"/>
        <w:rPr>
          <w:sz w:val="20"/>
          <w:szCs w:val="20"/>
        </w:rPr>
      </w:pPr>
      <w:r w:rsidRPr="00CD1E6B">
        <w:rPr>
          <w:sz w:val="20"/>
          <w:szCs w:val="20"/>
        </w:rPr>
        <w:t>While the children are not required to physically distance, Scottish Government guidance states that adults are required to do this. As such</w:t>
      </w:r>
      <w:r w:rsidR="006E5768">
        <w:rPr>
          <w:sz w:val="20"/>
          <w:szCs w:val="20"/>
        </w:rPr>
        <w:t>,</w:t>
      </w:r>
      <w:r w:rsidRPr="00CD1E6B">
        <w:rPr>
          <w:sz w:val="20"/>
          <w:szCs w:val="20"/>
        </w:rPr>
        <w:t xml:space="preserve"> </w:t>
      </w:r>
      <w:r w:rsidR="006E5768">
        <w:rPr>
          <w:sz w:val="20"/>
          <w:szCs w:val="20"/>
        </w:rPr>
        <w:t xml:space="preserve">we </w:t>
      </w:r>
      <w:r w:rsidRPr="00CD1E6B">
        <w:rPr>
          <w:sz w:val="20"/>
          <w:szCs w:val="20"/>
        </w:rPr>
        <w:t xml:space="preserve">ask parents/carers to </w:t>
      </w:r>
      <w:r w:rsidR="006E5768">
        <w:rPr>
          <w:sz w:val="20"/>
          <w:szCs w:val="20"/>
        </w:rPr>
        <w:t xml:space="preserve">please </w:t>
      </w:r>
      <w:r w:rsidRPr="00CD1E6B">
        <w:rPr>
          <w:sz w:val="20"/>
          <w:szCs w:val="20"/>
        </w:rPr>
        <w:t xml:space="preserve">do this outside the school </w:t>
      </w:r>
      <w:r w:rsidR="006E5768">
        <w:rPr>
          <w:sz w:val="20"/>
          <w:szCs w:val="20"/>
        </w:rPr>
        <w:t>gates.</w:t>
      </w:r>
      <w:r w:rsidRPr="00CD1E6B">
        <w:rPr>
          <w:sz w:val="20"/>
          <w:szCs w:val="20"/>
        </w:rPr>
        <w:t xml:space="preserve"> </w:t>
      </w:r>
    </w:p>
    <w:p w:rsidR="00A769AF" w:rsidRPr="00CD1E6B" w:rsidRDefault="00A769AF" w:rsidP="00A04717">
      <w:pPr>
        <w:spacing w:after="40"/>
        <w:ind w:left="720"/>
        <w:rPr>
          <w:sz w:val="20"/>
          <w:szCs w:val="20"/>
        </w:rPr>
      </w:pPr>
      <w:r w:rsidRPr="00CD1E6B">
        <w:rPr>
          <w:sz w:val="20"/>
          <w:szCs w:val="20"/>
        </w:rPr>
        <w:t>Please remember the FACTS guidance issued by the Scottish Government:</w:t>
      </w:r>
    </w:p>
    <w:p w:rsidR="00A769AF" w:rsidRPr="00CD1E6B" w:rsidRDefault="00A769AF" w:rsidP="00A04717">
      <w:pPr>
        <w:spacing w:after="40" w:line="240" w:lineRule="auto"/>
        <w:ind w:left="1440"/>
        <w:rPr>
          <w:sz w:val="20"/>
          <w:szCs w:val="20"/>
        </w:rPr>
      </w:pPr>
      <w:r w:rsidRPr="00CD1E6B">
        <w:rPr>
          <w:sz w:val="20"/>
          <w:szCs w:val="20"/>
        </w:rPr>
        <w:t>• wear a face covering</w:t>
      </w:r>
    </w:p>
    <w:p w:rsidR="00A769AF" w:rsidRPr="00CD1E6B" w:rsidRDefault="00A769AF" w:rsidP="00A04717">
      <w:pPr>
        <w:spacing w:after="40" w:line="240" w:lineRule="auto"/>
        <w:ind w:left="1440"/>
        <w:rPr>
          <w:sz w:val="20"/>
          <w:szCs w:val="20"/>
        </w:rPr>
      </w:pPr>
      <w:r w:rsidRPr="00CD1E6B">
        <w:rPr>
          <w:sz w:val="20"/>
          <w:szCs w:val="20"/>
        </w:rPr>
        <w:t>• avoid crowded places</w:t>
      </w:r>
    </w:p>
    <w:p w:rsidR="00A769AF" w:rsidRPr="00CD1E6B" w:rsidRDefault="00A769AF" w:rsidP="00A04717">
      <w:pPr>
        <w:spacing w:after="40" w:line="240" w:lineRule="auto"/>
        <w:ind w:left="1440"/>
        <w:rPr>
          <w:sz w:val="20"/>
          <w:szCs w:val="20"/>
        </w:rPr>
      </w:pPr>
      <w:r w:rsidRPr="00CD1E6B">
        <w:rPr>
          <w:sz w:val="20"/>
          <w:szCs w:val="20"/>
        </w:rPr>
        <w:t>• clean hands and surfaces regularly</w:t>
      </w:r>
    </w:p>
    <w:p w:rsidR="00A769AF" w:rsidRPr="00CD1E6B" w:rsidRDefault="00A769AF" w:rsidP="00A04717">
      <w:pPr>
        <w:spacing w:after="40" w:line="240" w:lineRule="auto"/>
        <w:ind w:left="1440"/>
        <w:rPr>
          <w:sz w:val="20"/>
          <w:szCs w:val="20"/>
        </w:rPr>
      </w:pPr>
      <w:r w:rsidRPr="00CD1E6B">
        <w:rPr>
          <w:sz w:val="20"/>
          <w:szCs w:val="20"/>
        </w:rPr>
        <w:t>• stay 2m away from other people</w:t>
      </w:r>
    </w:p>
    <w:p w:rsidR="00A769AF" w:rsidRPr="00CD1E6B" w:rsidRDefault="00A769AF" w:rsidP="00A04717">
      <w:pPr>
        <w:spacing w:after="40" w:line="240" w:lineRule="auto"/>
        <w:ind w:left="1440"/>
        <w:rPr>
          <w:sz w:val="20"/>
          <w:szCs w:val="20"/>
        </w:rPr>
      </w:pPr>
      <w:r w:rsidRPr="00CD1E6B">
        <w:rPr>
          <w:sz w:val="20"/>
          <w:szCs w:val="20"/>
        </w:rPr>
        <w:t>• self-isolate and book a test if you have COVID-19 symptoms</w:t>
      </w:r>
    </w:p>
    <w:p w:rsidR="00CD1E6B" w:rsidRDefault="00A769AF" w:rsidP="006E5768">
      <w:pPr>
        <w:ind w:left="720"/>
        <w:rPr>
          <w:sz w:val="20"/>
          <w:szCs w:val="20"/>
        </w:rPr>
      </w:pPr>
      <w:r w:rsidRPr="00CD1E6B">
        <w:rPr>
          <w:sz w:val="20"/>
          <w:szCs w:val="20"/>
        </w:rPr>
        <w:t>We know how busy it can be around the school at the beginning and end of the day. If you’re finding it difficult to socially distance from other parents at these busy times, you might want to think about using a face covering to help make a safer environment for everyone</w:t>
      </w:r>
    </w:p>
    <w:p w:rsidR="00A04717" w:rsidRDefault="00A04717" w:rsidP="006E5768">
      <w:pPr>
        <w:ind w:left="360"/>
        <w:rPr>
          <w:b/>
          <w:bCs/>
          <w:color w:val="1F497D" w:themeColor="text2"/>
          <w:sz w:val="20"/>
          <w:szCs w:val="20"/>
          <w:u w:val="single"/>
        </w:rPr>
      </w:pPr>
    </w:p>
    <w:p w:rsidR="006E5768" w:rsidRPr="00A04717" w:rsidRDefault="00CD1E6B" w:rsidP="00A04717">
      <w:pPr>
        <w:ind w:left="720"/>
        <w:rPr>
          <w:color w:val="1F497D" w:themeColor="text2"/>
          <w:sz w:val="20"/>
          <w:szCs w:val="20"/>
        </w:rPr>
      </w:pPr>
      <w:r w:rsidRPr="00A04717">
        <w:rPr>
          <w:b/>
          <w:bCs/>
          <w:color w:val="1F497D" w:themeColor="text2"/>
          <w:sz w:val="20"/>
          <w:szCs w:val="20"/>
          <w:u w:val="single"/>
        </w:rPr>
        <w:t>Parking</w:t>
      </w:r>
      <w:r w:rsidR="00A04717">
        <w:rPr>
          <w:b/>
          <w:bCs/>
          <w:color w:val="1F497D" w:themeColor="text2"/>
          <w:sz w:val="20"/>
          <w:szCs w:val="20"/>
          <w:u w:val="single"/>
        </w:rPr>
        <w:t xml:space="preserve"> &amp; Drop off/Pick up</w:t>
      </w:r>
    </w:p>
    <w:p w:rsidR="00CD1E6B" w:rsidRPr="00CD1E6B" w:rsidRDefault="00CD1E6B" w:rsidP="00A04717">
      <w:pPr>
        <w:ind w:left="720"/>
        <w:rPr>
          <w:sz w:val="20"/>
          <w:szCs w:val="20"/>
        </w:rPr>
      </w:pPr>
      <w:r w:rsidRPr="00CD1E6B">
        <w:rPr>
          <w:sz w:val="20"/>
          <w:szCs w:val="20"/>
        </w:rPr>
        <w:t xml:space="preserve">It is illegal to park outside our school on zig zags or pavement. </w:t>
      </w:r>
      <w:r w:rsidR="00534B7F" w:rsidRPr="00CD1E6B">
        <w:rPr>
          <w:sz w:val="20"/>
          <w:szCs w:val="20"/>
        </w:rPr>
        <w:t>Unfortunately</w:t>
      </w:r>
      <w:r w:rsidR="00777812" w:rsidRPr="00CD1E6B">
        <w:rPr>
          <w:sz w:val="20"/>
          <w:szCs w:val="20"/>
        </w:rPr>
        <w:t>, parents</w:t>
      </w:r>
      <w:r w:rsidRPr="00CD1E6B">
        <w:rPr>
          <w:sz w:val="20"/>
          <w:szCs w:val="20"/>
        </w:rPr>
        <w:t>/</w:t>
      </w:r>
      <w:r w:rsidR="00777812" w:rsidRPr="00CD1E6B">
        <w:rPr>
          <w:sz w:val="20"/>
          <w:szCs w:val="20"/>
        </w:rPr>
        <w:t xml:space="preserve">carers </w:t>
      </w:r>
      <w:r w:rsidR="006E5768">
        <w:rPr>
          <w:sz w:val="20"/>
          <w:szCs w:val="20"/>
        </w:rPr>
        <w:t>continue</w:t>
      </w:r>
      <w:r w:rsidRPr="00CD1E6B">
        <w:rPr>
          <w:sz w:val="20"/>
          <w:szCs w:val="20"/>
        </w:rPr>
        <w:t xml:space="preserve"> to park and drive on both Caldwell Avenue and</w:t>
      </w:r>
      <w:r w:rsidR="006E5768">
        <w:rPr>
          <w:sz w:val="20"/>
          <w:szCs w:val="20"/>
        </w:rPr>
        <w:t xml:space="preserve"> Broadlie Drive during the Car F</w:t>
      </w:r>
      <w:r w:rsidRPr="00CD1E6B">
        <w:rPr>
          <w:sz w:val="20"/>
          <w:szCs w:val="20"/>
        </w:rPr>
        <w:t xml:space="preserve">ree Zones </w:t>
      </w:r>
      <w:r w:rsidR="00777812" w:rsidRPr="00CD1E6B">
        <w:rPr>
          <w:sz w:val="20"/>
          <w:szCs w:val="20"/>
        </w:rPr>
        <w:t>(8.30</w:t>
      </w:r>
      <w:r w:rsidRPr="00CD1E6B">
        <w:rPr>
          <w:sz w:val="20"/>
          <w:szCs w:val="20"/>
        </w:rPr>
        <w:t>-9.15am and 2.30-3.15pm</w:t>
      </w:r>
      <w:r w:rsidR="00777812" w:rsidRPr="00CD1E6B">
        <w:rPr>
          <w:sz w:val="20"/>
          <w:szCs w:val="20"/>
        </w:rPr>
        <w:t xml:space="preserve">). </w:t>
      </w:r>
      <w:r w:rsidRPr="00CD1E6B">
        <w:rPr>
          <w:sz w:val="20"/>
          <w:szCs w:val="20"/>
        </w:rPr>
        <w:t>The only people who are able to do this are</w:t>
      </w:r>
      <w:r w:rsidR="00E8645B">
        <w:rPr>
          <w:sz w:val="20"/>
          <w:szCs w:val="20"/>
        </w:rPr>
        <w:t xml:space="preserve"> the local</w:t>
      </w:r>
      <w:r w:rsidRPr="00CD1E6B">
        <w:rPr>
          <w:sz w:val="20"/>
          <w:szCs w:val="20"/>
        </w:rPr>
        <w:t xml:space="preserve"> residents </w:t>
      </w:r>
      <w:r w:rsidR="00170315">
        <w:rPr>
          <w:sz w:val="20"/>
          <w:szCs w:val="20"/>
        </w:rPr>
        <w:t xml:space="preserve">with permits </w:t>
      </w:r>
      <w:r w:rsidRPr="00CD1E6B">
        <w:rPr>
          <w:sz w:val="20"/>
          <w:szCs w:val="20"/>
        </w:rPr>
        <w:t>and Blue Badge holders whose badge should</w:t>
      </w:r>
      <w:r w:rsidR="00E8645B">
        <w:rPr>
          <w:sz w:val="20"/>
          <w:szCs w:val="20"/>
        </w:rPr>
        <w:t xml:space="preserve"> always</w:t>
      </w:r>
      <w:r w:rsidRPr="00CD1E6B">
        <w:rPr>
          <w:sz w:val="20"/>
          <w:szCs w:val="20"/>
        </w:rPr>
        <w:t xml:space="preserve"> be visible.  Glasgow City </w:t>
      </w:r>
      <w:r w:rsidR="00777812" w:rsidRPr="00CD1E6B">
        <w:rPr>
          <w:sz w:val="20"/>
          <w:szCs w:val="20"/>
        </w:rPr>
        <w:t>Council’s Road</w:t>
      </w:r>
      <w:r w:rsidRPr="00CD1E6B">
        <w:rPr>
          <w:sz w:val="20"/>
          <w:szCs w:val="20"/>
        </w:rPr>
        <w:t xml:space="preserve"> Safety Team and Police Scotland have been informed of the </w:t>
      </w:r>
      <w:r w:rsidR="00534B7F" w:rsidRPr="00CD1E6B">
        <w:rPr>
          <w:sz w:val="20"/>
          <w:szCs w:val="20"/>
        </w:rPr>
        <w:t>carelessness</w:t>
      </w:r>
      <w:r w:rsidRPr="00CD1E6B">
        <w:rPr>
          <w:sz w:val="20"/>
          <w:szCs w:val="20"/>
        </w:rPr>
        <w:t xml:space="preserve"> and recklessness driving of some of our </w:t>
      </w:r>
      <w:r w:rsidR="00534B7F" w:rsidRPr="00CD1E6B">
        <w:rPr>
          <w:sz w:val="20"/>
          <w:szCs w:val="20"/>
        </w:rPr>
        <w:t>parents</w:t>
      </w:r>
      <w:r w:rsidRPr="00CD1E6B">
        <w:rPr>
          <w:sz w:val="20"/>
          <w:szCs w:val="20"/>
        </w:rPr>
        <w:t xml:space="preserve">/carers </w:t>
      </w:r>
      <w:r w:rsidR="00777812" w:rsidRPr="00CD1E6B">
        <w:rPr>
          <w:sz w:val="20"/>
          <w:szCs w:val="20"/>
        </w:rPr>
        <w:t>and they</w:t>
      </w:r>
      <w:r w:rsidRPr="00CD1E6B">
        <w:rPr>
          <w:sz w:val="20"/>
          <w:szCs w:val="20"/>
        </w:rPr>
        <w:t xml:space="preserve"> have committed to </w:t>
      </w:r>
      <w:r w:rsidR="00E8645B">
        <w:rPr>
          <w:sz w:val="20"/>
          <w:szCs w:val="20"/>
        </w:rPr>
        <w:t>continue</w:t>
      </w:r>
      <w:r w:rsidRPr="00CD1E6B">
        <w:rPr>
          <w:sz w:val="20"/>
          <w:szCs w:val="20"/>
        </w:rPr>
        <w:t xml:space="preserve"> to ensure children are safe as they travel to and from school.</w:t>
      </w:r>
    </w:p>
    <w:p w:rsidR="00CD1E6B" w:rsidRPr="00CD1E6B" w:rsidRDefault="00CD1E6B" w:rsidP="00A04717">
      <w:pPr>
        <w:pStyle w:val="ListParagraph"/>
        <w:numPr>
          <w:ilvl w:val="0"/>
          <w:numId w:val="4"/>
        </w:numPr>
        <w:ind w:left="1440"/>
        <w:rPr>
          <w:sz w:val="20"/>
          <w:szCs w:val="20"/>
        </w:rPr>
      </w:pPr>
      <w:r w:rsidRPr="00CD1E6B">
        <w:rPr>
          <w:sz w:val="20"/>
          <w:szCs w:val="20"/>
        </w:rPr>
        <w:t xml:space="preserve">School </w:t>
      </w:r>
      <w:r w:rsidRPr="00CD1E6B">
        <w:rPr>
          <w:b/>
          <w:bCs/>
          <w:sz w:val="20"/>
          <w:szCs w:val="20"/>
        </w:rPr>
        <w:t>playground gates are locked 9.15</w:t>
      </w:r>
      <w:r w:rsidR="005A7DAC">
        <w:rPr>
          <w:b/>
          <w:bCs/>
          <w:sz w:val="20"/>
          <w:szCs w:val="20"/>
        </w:rPr>
        <w:t xml:space="preserve"> </w:t>
      </w:r>
      <w:r w:rsidR="00742282">
        <w:rPr>
          <w:b/>
          <w:bCs/>
          <w:sz w:val="20"/>
          <w:szCs w:val="20"/>
        </w:rPr>
        <w:t xml:space="preserve">a.m. until </w:t>
      </w:r>
      <w:r w:rsidRPr="00CD1E6B">
        <w:rPr>
          <w:b/>
          <w:bCs/>
          <w:sz w:val="20"/>
          <w:szCs w:val="20"/>
        </w:rPr>
        <w:t xml:space="preserve">2.40 </w:t>
      </w:r>
      <w:r w:rsidR="00777812" w:rsidRPr="00CD1E6B">
        <w:rPr>
          <w:b/>
          <w:bCs/>
          <w:sz w:val="20"/>
          <w:szCs w:val="20"/>
        </w:rPr>
        <w:t>p.m.</w:t>
      </w:r>
    </w:p>
    <w:p w:rsidR="00CD1E6B" w:rsidRPr="00CD1E6B" w:rsidRDefault="00CD1E6B" w:rsidP="00A04717">
      <w:pPr>
        <w:pStyle w:val="ListParagraph"/>
        <w:numPr>
          <w:ilvl w:val="0"/>
          <w:numId w:val="4"/>
        </w:numPr>
        <w:ind w:left="1440"/>
        <w:rPr>
          <w:sz w:val="20"/>
          <w:szCs w:val="20"/>
        </w:rPr>
      </w:pPr>
      <w:r w:rsidRPr="00CD1E6B">
        <w:rPr>
          <w:sz w:val="20"/>
          <w:szCs w:val="20"/>
        </w:rPr>
        <w:t xml:space="preserve">When the weather is inclement </w:t>
      </w:r>
      <w:r w:rsidR="00534B7F" w:rsidRPr="00CD1E6B">
        <w:rPr>
          <w:sz w:val="20"/>
          <w:szCs w:val="20"/>
        </w:rPr>
        <w:t>i.e.</w:t>
      </w:r>
      <w:r w:rsidRPr="00CD1E6B">
        <w:rPr>
          <w:sz w:val="20"/>
          <w:szCs w:val="20"/>
        </w:rPr>
        <w:t xml:space="preserve"> heavy rain/ice/fog</w:t>
      </w:r>
      <w:r w:rsidR="00742282">
        <w:rPr>
          <w:sz w:val="20"/>
          <w:szCs w:val="20"/>
        </w:rPr>
        <w:t xml:space="preserve"> etc.</w:t>
      </w:r>
      <w:r w:rsidRPr="00CD1E6B">
        <w:rPr>
          <w:sz w:val="20"/>
          <w:szCs w:val="20"/>
        </w:rPr>
        <w:t xml:space="preserve"> children s</w:t>
      </w:r>
      <w:r w:rsidR="00BA1016">
        <w:rPr>
          <w:sz w:val="20"/>
          <w:szCs w:val="20"/>
        </w:rPr>
        <w:t>h</w:t>
      </w:r>
      <w:r w:rsidRPr="00CD1E6B">
        <w:rPr>
          <w:sz w:val="20"/>
          <w:szCs w:val="20"/>
        </w:rPr>
        <w:t>ould go directly to their classroom when they enter the school grounds.</w:t>
      </w:r>
      <w:r w:rsidR="00434696">
        <w:rPr>
          <w:sz w:val="20"/>
          <w:szCs w:val="20"/>
        </w:rPr>
        <w:t xml:space="preserve"> </w:t>
      </w:r>
      <w:r w:rsidR="00534B7F">
        <w:rPr>
          <w:sz w:val="20"/>
          <w:szCs w:val="20"/>
        </w:rPr>
        <w:t>Children</w:t>
      </w:r>
      <w:r w:rsidR="00434696">
        <w:rPr>
          <w:sz w:val="20"/>
          <w:szCs w:val="20"/>
        </w:rPr>
        <w:t xml:space="preserve"> will be supervised by staff.</w:t>
      </w:r>
    </w:p>
    <w:p w:rsidR="00CD1E6B" w:rsidRPr="00CD1E6B" w:rsidRDefault="00CD1E6B" w:rsidP="00A04717">
      <w:pPr>
        <w:pStyle w:val="ListParagraph"/>
        <w:numPr>
          <w:ilvl w:val="0"/>
          <w:numId w:val="4"/>
        </w:numPr>
        <w:ind w:left="1440"/>
        <w:rPr>
          <w:sz w:val="20"/>
          <w:szCs w:val="20"/>
        </w:rPr>
      </w:pPr>
      <w:r w:rsidRPr="00CD1E6B">
        <w:rPr>
          <w:sz w:val="20"/>
          <w:szCs w:val="20"/>
        </w:rPr>
        <w:t xml:space="preserve">Please </w:t>
      </w:r>
      <w:r w:rsidRPr="00CD1E6B">
        <w:rPr>
          <w:b/>
          <w:bCs/>
          <w:sz w:val="20"/>
          <w:szCs w:val="20"/>
        </w:rPr>
        <w:t>DO NOT SMOKE</w:t>
      </w:r>
      <w:r w:rsidRPr="00CD1E6B">
        <w:rPr>
          <w:sz w:val="20"/>
          <w:szCs w:val="20"/>
        </w:rPr>
        <w:t xml:space="preserve"> in any area of the building or playground and </w:t>
      </w:r>
      <w:r w:rsidRPr="00CD1E6B">
        <w:rPr>
          <w:b/>
          <w:bCs/>
          <w:sz w:val="20"/>
          <w:szCs w:val="20"/>
        </w:rPr>
        <w:t>NO DOGS</w:t>
      </w:r>
      <w:r w:rsidR="00434696">
        <w:rPr>
          <w:sz w:val="20"/>
          <w:szCs w:val="20"/>
        </w:rPr>
        <w:t xml:space="preserve"> </w:t>
      </w:r>
      <w:r w:rsidR="00534B7F">
        <w:rPr>
          <w:sz w:val="20"/>
          <w:szCs w:val="20"/>
        </w:rPr>
        <w:t>including,</w:t>
      </w:r>
      <w:r w:rsidRPr="00CD1E6B">
        <w:rPr>
          <w:sz w:val="20"/>
          <w:szCs w:val="20"/>
        </w:rPr>
        <w:t xml:space="preserve"> ones being carried by an adult, in the playground or building.</w:t>
      </w:r>
    </w:p>
    <w:p w:rsidR="00A04717" w:rsidRPr="00A04717" w:rsidRDefault="00A04717" w:rsidP="00A04717">
      <w:pPr>
        <w:ind w:left="720"/>
        <w:rPr>
          <w:b/>
          <w:bCs/>
          <w:color w:val="1F497D" w:themeColor="text2"/>
          <w:sz w:val="20"/>
          <w:szCs w:val="20"/>
          <w:u w:val="single"/>
        </w:rPr>
      </w:pPr>
      <w:r w:rsidRPr="00A04717">
        <w:rPr>
          <w:b/>
          <w:bCs/>
          <w:color w:val="1F497D" w:themeColor="text2"/>
          <w:sz w:val="20"/>
          <w:szCs w:val="20"/>
          <w:u w:val="single"/>
        </w:rPr>
        <w:t>Health</w:t>
      </w:r>
    </w:p>
    <w:p w:rsidR="008E6BF9" w:rsidRPr="008E6BF9" w:rsidRDefault="00A04717" w:rsidP="00A04717">
      <w:pPr>
        <w:pStyle w:val="ListParagraph"/>
        <w:numPr>
          <w:ilvl w:val="1"/>
          <w:numId w:val="5"/>
        </w:numPr>
        <w:rPr>
          <w:sz w:val="20"/>
          <w:szCs w:val="20"/>
        </w:rPr>
      </w:pPr>
      <w:r w:rsidRPr="00A04717">
        <w:rPr>
          <w:b/>
          <w:bCs/>
          <w:sz w:val="20"/>
          <w:szCs w:val="20"/>
        </w:rPr>
        <w:t>Medicines</w:t>
      </w:r>
      <w:r>
        <w:rPr>
          <w:sz w:val="20"/>
          <w:szCs w:val="20"/>
        </w:rPr>
        <w:t xml:space="preserve"> - </w:t>
      </w:r>
      <w:r w:rsidR="00CD1E6B" w:rsidRPr="008E6BF9">
        <w:rPr>
          <w:sz w:val="20"/>
          <w:szCs w:val="20"/>
        </w:rPr>
        <w:t xml:space="preserve">Any </w:t>
      </w:r>
      <w:r w:rsidR="00CD1E6B" w:rsidRPr="008E6BF9">
        <w:rPr>
          <w:b/>
          <w:bCs/>
          <w:sz w:val="20"/>
          <w:szCs w:val="20"/>
        </w:rPr>
        <w:t>medicines</w:t>
      </w:r>
      <w:r w:rsidR="00CD1E6B" w:rsidRPr="008E6BF9">
        <w:rPr>
          <w:sz w:val="20"/>
          <w:szCs w:val="20"/>
        </w:rPr>
        <w:t xml:space="preserve"> should, when possible, be given at home.  If a child must have medicine in school a parent must bring it to school and sign a </w:t>
      </w:r>
      <w:hyperlink r:id="rId11" w:history="1">
        <w:r w:rsidR="00CD1E6B" w:rsidRPr="002C70A4">
          <w:rPr>
            <w:rStyle w:val="Hyperlink"/>
            <w:sz w:val="20"/>
            <w:szCs w:val="20"/>
          </w:rPr>
          <w:t>consent form</w:t>
        </w:r>
      </w:hyperlink>
      <w:r w:rsidR="00CD1E6B" w:rsidRPr="008E6BF9">
        <w:rPr>
          <w:sz w:val="20"/>
          <w:szCs w:val="20"/>
        </w:rPr>
        <w:t xml:space="preserve"> before medication can be administered or a child supervised when taking medicine. If your child requires </w:t>
      </w:r>
      <w:proofErr w:type="gramStart"/>
      <w:r w:rsidR="00CD1E6B" w:rsidRPr="008E6BF9">
        <w:rPr>
          <w:sz w:val="20"/>
          <w:szCs w:val="20"/>
        </w:rPr>
        <w:t>to use</w:t>
      </w:r>
      <w:proofErr w:type="gramEnd"/>
      <w:r w:rsidR="00CD1E6B" w:rsidRPr="008E6BF9">
        <w:rPr>
          <w:sz w:val="20"/>
          <w:szCs w:val="20"/>
        </w:rPr>
        <w:t xml:space="preserve"> an </w:t>
      </w:r>
      <w:r w:rsidR="00CD1E6B" w:rsidRPr="008E6BF9">
        <w:rPr>
          <w:b/>
          <w:bCs/>
          <w:sz w:val="20"/>
          <w:szCs w:val="20"/>
        </w:rPr>
        <w:t>asthma inhaler</w:t>
      </w:r>
      <w:r w:rsidR="00CD1E6B" w:rsidRPr="008E6BF9">
        <w:rPr>
          <w:sz w:val="20"/>
          <w:szCs w:val="20"/>
        </w:rPr>
        <w:t xml:space="preserve"> during school hours please provide the original inhaler box from the pharmacy with the original prescription label. </w:t>
      </w:r>
      <w:r w:rsidR="002C70A4">
        <w:rPr>
          <w:sz w:val="20"/>
          <w:szCs w:val="20"/>
        </w:rPr>
        <w:t>Please contact the school office if you require a paper copy of the consent form to be sent home in your child’s bag.</w:t>
      </w:r>
      <w:r w:rsidR="00CD1E6B" w:rsidRPr="008E6BF9">
        <w:rPr>
          <w:sz w:val="20"/>
          <w:szCs w:val="20"/>
        </w:rPr>
        <w:t xml:space="preserve"> </w:t>
      </w:r>
    </w:p>
    <w:p w:rsidR="00211E9C" w:rsidRPr="008E6BF9" w:rsidRDefault="00CD1E6B" w:rsidP="00A04717">
      <w:pPr>
        <w:pStyle w:val="ListParagraph"/>
        <w:numPr>
          <w:ilvl w:val="1"/>
          <w:numId w:val="5"/>
        </w:numPr>
        <w:rPr>
          <w:sz w:val="20"/>
          <w:szCs w:val="20"/>
        </w:rPr>
      </w:pPr>
      <w:r w:rsidRPr="008E6BF9">
        <w:rPr>
          <w:b/>
          <w:bCs/>
          <w:sz w:val="20"/>
          <w:szCs w:val="20"/>
        </w:rPr>
        <w:t>Head Lice</w:t>
      </w:r>
      <w:r w:rsidRPr="008E6BF9">
        <w:rPr>
          <w:sz w:val="20"/>
          <w:szCs w:val="20"/>
        </w:rPr>
        <w:t xml:space="preserve"> – please check your child’s hair on a weekly basis with a bone comb.  If you would like advice about head lice please contact the office and we will pass </w:t>
      </w:r>
      <w:r w:rsidR="00AA5F0C">
        <w:rPr>
          <w:sz w:val="20"/>
          <w:szCs w:val="20"/>
        </w:rPr>
        <w:t>your name on to the school health team</w:t>
      </w:r>
      <w:r w:rsidRPr="008E6BF9">
        <w:rPr>
          <w:sz w:val="20"/>
          <w:szCs w:val="20"/>
        </w:rPr>
        <w:t>.</w:t>
      </w:r>
    </w:p>
    <w:p w:rsidR="00434696" w:rsidRPr="005A7DAC" w:rsidRDefault="00AB1230" w:rsidP="002C70A4">
      <w:pPr>
        <w:pStyle w:val="ListParagraph"/>
        <w:numPr>
          <w:ilvl w:val="1"/>
          <w:numId w:val="5"/>
        </w:numPr>
        <w:rPr>
          <w:sz w:val="20"/>
          <w:szCs w:val="20"/>
        </w:rPr>
      </w:pPr>
      <w:r w:rsidRPr="00211E9C">
        <w:rPr>
          <w:b/>
          <w:bCs/>
          <w:sz w:val="20"/>
          <w:szCs w:val="20"/>
        </w:rPr>
        <w:t xml:space="preserve">Flu </w:t>
      </w:r>
      <w:r w:rsidR="00CD1E6B" w:rsidRPr="00211E9C">
        <w:rPr>
          <w:b/>
          <w:bCs/>
          <w:sz w:val="20"/>
          <w:szCs w:val="20"/>
        </w:rPr>
        <w:t>Vaccination</w:t>
      </w:r>
      <w:r w:rsidR="00CD1E6B" w:rsidRPr="00211E9C">
        <w:rPr>
          <w:sz w:val="20"/>
          <w:szCs w:val="20"/>
        </w:rPr>
        <w:t xml:space="preserve">- Consent form packs have been </w:t>
      </w:r>
      <w:r w:rsidR="00777812" w:rsidRPr="00211E9C">
        <w:rPr>
          <w:sz w:val="20"/>
          <w:szCs w:val="20"/>
        </w:rPr>
        <w:t>issued to</w:t>
      </w:r>
      <w:r w:rsidR="00CD1E6B" w:rsidRPr="00211E9C">
        <w:rPr>
          <w:sz w:val="20"/>
          <w:szCs w:val="20"/>
        </w:rPr>
        <w:t xml:space="preserve"> all families in order that children can be given the nasal spray vaccine again this year. Please return your consent form in the envelopes provided as soon as possible. </w:t>
      </w:r>
      <w:r w:rsidR="002C70A4">
        <w:rPr>
          <w:sz w:val="20"/>
          <w:szCs w:val="20"/>
        </w:rPr>
        <w:t xml:space="preserve">Nasal Spray </w:t>
      </w:r>
      <w:r w:rsidR="00CD1E6B" w:rsidRPr="00211E9C">
        <w:rPr>
          <w:sz w:val="20"/>
          <w:szCs w:val="20"/>
        </w:rPr>
        <w:t>Vaccines will be given to all children with consent on</w:t>
      </w:r>
      <w:r w:rsidR="00211E9C">
        <w:rPr>
          <w:sz w:val="20"/>
          <w:szCs w:val="20"/>
        </w:rPr>
        <w:t xml:space="preserve"> </w:t>
      </w:r>
      <w:r w:rsidRPr="00211E9C">
        <w:rPr>
          <w:b/>
          <w:bCs/>
          <w:color w:val="000000" w:themeColor="text1"/>
          <w:sz w:val="20"/>
          <w:szCs w:val="20"/>
          <w:u w:val="single"/>
        </w:rPr>
        <w:t>6</w:t>
      </w:r>
      <w:r w:rsidRPr="00211E9C">
        <w:rPr>
          <w:b/>
          <w:bCs/>
          <w:color w:val="000000" w:themeColor="text1"/>
          <w:sz w:val="20"/>
          <w:szCs w:val="20"/>
          <w:u w:val="single"/>
          <w:vertAlign w:val="superscript"/>
        </w:rPr>
        <w:t>th</w:t>
      </w:r>
      <w:r w:rsidRPr="00211E9C">
        <w:rPr>
          <w:b/>
          <w:bCs/>
          <w:color w:val="000000" w:themeColor="text1"/>
          <w:sz w:val="20"/>
          <w:szCs w:val="20"/>
          <w:u w:val="single"/>
        </w:rPr>
        <w:t xml:space="preserve"> November 2020</w:t>
      </w:r>
    </w:p>
    <w:p w:rsidR="005A7DAC" w:rsidRDefault="00A04717" w:rsidP="00A04717">
      <w:pPr>
        <w:pStyle w:val="ListParagraph"/>
        <w:numPr>
          <w:ilvl w:val="1"/>
          <w:numId w:val="5"/>
        </w:numPr>
        <w:rPr>
          <w:sz w:val="20"/>
          <w:szCs w:val="20"/>
        </w:rPr>
      </w:pPr>
      <w:r w:rsidRPr="00A04717">
        <w:rPr>
          <w:b/>
          <w:bCs/>
          <w:sz w:val="20"/>
          <w:szCs w:val="20"/>
        </w:rPr>
        <w:t>Allergies &amp; Nuts</w:t>
      </w:r>
      <w:r>
        <w:rPr>
          <w:sz w:val="20"/>
          <w:szCs w:val="20"/>
        </w:rPr>
        <w:t xml:space="preserve"> - </w:t>
      </w:r>
      <w:r w:rsidR="005A7DAC" w:rsidRPr="005A7DAC">
        <w:rPr>
          <w:sz w:val="20"/>
          <w:szCs w:val="20"/>
        </w:rPr>
        <w:t xml:space="preserve">We want to make Bankhead Primary a </w:t>
      </w:r>
      <w:r w:rsidR="005A7DAC" w:rsidRPr="005A7DAC">
        <w:rPr>
          <w:b/>
          <w:bCs/>
          <w:sz w:val="20"/>
          <w:szCs w:val="20"/>
        </w:rPr>
        <w:t>Nut Free Zone</w:t>
      </w:r>
      <w:r>
        <w:rPr>
          <w:b/>
          <w:bCs/>
          <w:sz w:val="20"/>
          <w:szCs w:val="20"/>
        </w:rPr>
        <w:t>.</w:t>
      </w:r>
      <w:r w:rsidR="005A7DAC" w:rsidRPr="005A7DAC">
        <w:rPr>
          <w:sz w:val="20"/>
          <w:szCs w:val="20"/>
        </w:rPr>
        <w:t xml:space="preserve"> </w:t>
      </w:r>
      <w:r>
        <w:rPr>
          <w:sz w:val="20"/>
          <w:szCs w:val="20"/>
        </w:rPr>
        <w:t>W</w:t>
      </w:r>
      <w:r w:rsidR="005A7DAC" w:rsidRPr="005A7DAC">
        <w:rPr>
          <w:sz w:val="20"/>
          <w:szCs w:val="20"/>
        </w:rPr>
        <w:t xml:space="preserve">e have children in the school with an allergy to nuts. We ask you to help us by </w:t>
      </w:r>
      <w:r w:rsidR="00777812" w:rsidRPr="005A7DAC">
        <w:rPr>
          <w:sz w:val="20"/>
          <w:szCs w:val="20"/>
        </w:rPr>
        <w:t>ensuring your</w:t>
      </w:r>
      <w:r w:rsidR="005A7DAC" w:rsidRPr="005A7DAC">
        <w:rPr>
          <w:sz w:val="20"/>
          <w:szCs w:val="20"/>
        </w:rPr>
        <w:t xml:space="preserve"> child does </w:t>
      </w:r>
      <w:r w:rsidR="00777812" w:rsidRPr="005A7DAC">
        <w:rPr>
          <w:sz w:val="20"/>
          <w:szCs w:val="20"/>
        </w:rPr>
        <w:t>not bring</w:t>
      </w:r>
      <w:r w:rsidR="005A7DAC" w:rsidRPr="005A7DAC">
        <w:rPr>
          <w:sz w:val="20"/>
          <w:szCs w:val="20"/>
        </w:rPr>
        <w:t xml:space="preserve"> any food into school which contains nuts. If your child brings a snack </w:t>
      </w:r>
      <w:r w:rsidR="00777812" w:rsidRPr="005A7DAC">
        <w:rPr>
          <w:sz w:val="20"/>
          <w:szCs w:val="20"/>
        </w:rPr>
        <w:t>containing</w:t>
      </w:r>
      <w:r w:rsidR="005A7DAC" w:rsidRPr="005A7DAC">
        <w:rPr>
          <w:sz w:val="20"/>
          <w:szCs w:val="20"/>
        </w:rPr>
        <w:t xml:space="preserve"> nuts we will telephone you and ask you to bring an alternative snack. </w:t>
      </w:r>
      <w:r w:rsidR="00777812">
        <w:rPr>
          <w:sz w:val="20"/>
          <w:szCs w:val="20"/>
        </w:rPr>
        <w:t>Similarly</w:t>
      </w:r>
      <w:r w:rsidR="005A7DAC">
        <w:rPr>
          <w:sz w:val="20"/>
          <w:szCs w:val="20"/>
        </w:rPr>
        <w:t xml:space="preserve"> we ask that no birthday cakes are handed in</w:t>
      </w:r>
      <w:r>
        <w:rPr>
          <w:sz w:val="20"/>
          <w:szCs w:val="20"/>
        </w:rPr>
        <w:t xml:space="preserve"> </w:t>
      </w:r>
      <w:r w:rsidR="005A7DAC">
        <w:rPr>
          <w:sz w:val="20"/>
          <w:szCs w:val="20"/>
        </w:rPr>
        <w:t>to share with your child’s class due to pupils’ allergies.</w:t>
      </w:r>
    </w:p>
    <w:p w:rsidR="00A04717" w:rsidRPr="00852692" w:rsidRDefault="00A04717" w:rsidP="00A04717">
      <w:pPr>
        <w:rPr>
          <w:b/>
          <w:bCs/>
          <w:color w:val="1F497D" w:themeColor="text2"/>
          <w:sz w:val="24"/>
          <w:szCs w:val="24"/>
          <w:u w:val="single"/>
        </w:rPr>
      </w:pPr>
      <w:r w:rsidRPr="00852692">
        <w:rPr>
          <w:b/>
          <w:bCs/>
          <w:color w:val="1F497D" w:themeColor="text2"/>
          <w:sz w:val="24"/>
          <w:szCs w:val="24"/>
          <w:u w:val="single"/>
        </w:rPr>
        <w:t>Mobile Phones</w:t>
      </w:r>
    </w:p>
    <w:p w:rsidR="005A7DAC" w:rsidRPr="00A04717" w:rsidRDefault="00AA5F0C" w:rsidP="00A04717">
      <w:pPr>
        <w:rPr>
          <w:sz w:val="20"/>
          <w:szCs w:val="20"/>
        </w:rPr>
      </w:pPr>
      <w:r w:rsidRPr="00A04717">
        <w:rPr>
          <w:sz w:val="20"/>
          <w:szCs w:val="20"/>
        </w:rPr>
        <w:t xml:space="preserve">If </w:t>
      </w:r>
      <w:r w:rsidR="00777812" w:rsidRPr="00A04717">
        <w:rPr>
          <w:sz w:val="20"/>
          <w:szCs w:val="20"/>
        </w:rPr>
        <w:t>you allow</w:t>
      </w:r>
      <w:r w:rsidR="005A7DAC" w:rsidRPr="00A04717">
        <w:rPr>
          <w:sz w:val="20"/>
          <w:szCs w:val="20"/>
        </w:rPr>
        <w:t xml:space="preserve"> y</w:t>
      </w:r>
      <w:r w:rsidRPr="00A04717">
        <w:rPr>
          <w:sz w:val="20"/>
          <w:szCs w:val="20"/>
        </w:rPr>
        <w:t xml:space="preserve">our child to bring </w:t>
      </w:r>
      <w:r w:rsidRPr="00A04717">
        <w:rPr>
          <w:b/>
          <w:bCs/>
          <w:sz w:val="20"/>
          <w:szCs w:val="20"/>
          <w:u w:val="single"/>
        </w:rPr>
        <w:t>Mobile Phones</w:t>
      </w:r>
      <w:r w:rsidRPr="00A04717">
        <w:rPr>
          <w:b/>
          <w:bCs/>
          <w:sz w:val="20"/>
          <w:szCs w:val="20"/>
        </w:rPr>
        <w:t xml:space="preserve"> </w:t>
      </w:r>
      <w:r w:rsidRPr="00A04717">
        <w:rPr>
          <w:sz w:val="20"/>
          <w:szCs w:val="20"/>
        </w:rPr>
        <w:t xml:space="preserve">to school it must be switched off and kept in his /her bag throughout the day. The children will only be able to use their phones when they leave the premises. It is up to your child to keep their phone safe. The </w:t>
      </w:r>
      <w:r w:rsidR="00777812" w:rsidRPr="00A04717">
        <w:rPr>
          <w:sz w:val="20"/>
          <w:szCs w:val="20"/>
        </w:rPr>
        <w:t>school does</w:t>
      </w:r>
      <w:r w:rsidRPr="00A04717">
        <w:rPr>
          <w:sz w:val="20"/>
          <w:szCs w:val="20"/>
        </w:rPr>
        <w:t xml:space="preserve"> not accept </w:t>
      </w:r>
      <w:r w:rsidR="00777812" w:rsidRPr="00A04717">
        <w:rPr>
          <w:sz w:val="20"/>
          <w:szCs w:val="20"/>
        </w:rPr>
        <w:t>responsibility for</w:t>
      </w:r>
      <w:r w:rsidRPr="00A04717">
        <w:rPr>
          <w:sz w:val="20"/>
          <w:szCs w:val="20"/>
        </w:rPr>
        <w:t xml:space="preserve"> loss or damage to mobile </w:t>
      </w:r>
      <w:r w:rsidR="00777812" w:rsidRPr="00A04717">
        <w:rPr>
          <w:sz w:val="20"/>
          <w:szCs w:val="20"/>
        </w:rPr>
        <w:t>phones. Children</w:t>
      </w:r>
      <w:r w:rsidRPr="00A04717">
        <w:rPr>
          <w:sz w:val="20"/>
          <w:szCs w:val="20"/>
        </w:rPr>
        <w:t xml:space="preserve"> are not allowed to take their phone into the playground or toilets at </w:t>
      </w:r>
      <w:r w:rsidR="00777812" w:rsidRPr="00A04717">
        <w:rPr>
          <w:sz w:val="20"/>
          <w:szCs w:val="20"/>
        </w:rPr>
        <w:t>any time</w:t>
      </w:r>
      <w:r w:rsidRPr="00A04717">
        <w:rPr>
          <w:sz w:val="20"/>
          <w:szCs w:val="20"/>
        </w:rPr>
        <w:t>.</w:t>
      </w:r>
    </w:p>
    <w:p w:rsidR="00534B7F" w:rsidRPr="00852692" w:rsidRDefault="00534B7F" w:rsidP="00534B7F">
      <w:pPr>
        <w:rPr>
          <w:b/>
          <w:bCs/>
          <w:color w:val="1F497D" w:themeColor="text2"/>
          <w:sz w:val="24"/>
          <w:szCs w:val="24"/>
          <w:u w:val="single"/>
        </w:rPr>
      </w:pPr>
      <w:r w:rsidRPr="00852692">
        <w:rPr>
          <w:b/>
          <w:bCs/>
          <w:color w:val="1F497D" w:themeColor="text2"/>
          <w:sz w:val="24"/>
          <w:szCs w:val="24"/>
          <w:u w:val="single"/>
        </w:rPr>
        <w:t>Positive</w:t>
      </w:r>
      <w:r w:rsidR="00E62FF9" w:rsidRPr="00852692">
        <w:rPr>
          <w:b/>
          <w:bCs/>
          <w:color w:val="1F497D" w:themeColor="text2"/>
          <w:sz w:val="24"/>
          <w:szCs w:val="24"/>
          <w:u w:val="single"/>
        </w:rPr>
        <w:t xml:space="preserve"> Relationship P</w:t>
      </w:r>
      <w:r w:rsidRPr="00852692">
        <w:rPr>
          <w:b/>
          <w:bCs/>
          <w:color w:val="1F497D" w:themeColor="text2"/>
          <w:sz w:val="24"/>
          <w:szCs w:val="24"/>
          <w:u w:val="single"/>
        </w:rPr>
        <w:t>olicy</w:t>
      </w:r>
    </w:p>
    <w:p w:rsidR="00BA1016" w:rsidRDefault="00E62FF9" w:rsidP="00320500">
      <w:pPr>
        <w:rPr>
          <w:sz w:val="20"/>
          <w:szCs w:val="20"/>
        </w:rPr>
      </w:pPr>
      <w:r w:rsidRPr="00534B7F">
        <w:rPr>
          <w:sz w:val="20"/>
          <w:szCs w:val="20"/>
        </w:rPr>
        <w:t xml:space="preserve">At Bankhead Primary School, we aim to help every child to be the best he/she can be. The development of the whole child is paramount. To achieve this it is crucial that the environment and </w:t>
      </w:r>
      <w:r w:rsidRPr="00534B7F">
        <w:rPr>
          <w:b/>
          <w:bCs/>
          <w:sz w:val="20"/>
          <w:szCs w:val="20"/>
        </w:rPr>
        <w:t>relationships</w:t>
      </w:r>
      <w:r w:rsidRPr="00534B7F">
        <w:rPr>
          <w:sz w:val="20"/>
          <w:szCs w:val="20"/>
        </w:rPr>
        <w:t xml:space="preserve"> within our school community contribute positively to an ethos of achievement. Promoting high standards and high expectations of behaviour and a commitment to a positive school community is central to the success of our school and our children. We ask that you and your child sign </w:t>
      </w:r>
      <w:r w:rsidR="00777812" w:rsidRPr="00534B7F">
        <w:rPr>
          <w:sz w:val="20"/>
          <w:szCs w:val="20"/>
        </w:rPr>
        <w:t xml:space="preserve">our </w:t>
      </w:r>
      <w:hyperlink r:id="rId12" w:history="1">
        <w:r w:rsidR="00777812" w:rsidRPr="000905B1">
          <w:rPr>
            <w:rStyle w:val="Hyperlink"/>
            <w:sz w:val="20"/>
            <w:szCs w:val="20"/>
          </w:rPr>
          <w:t>Home</w:t>
        </w:r>
        <w:r w:rsidRPr="000905B1">
          <w:rPr>
            <w:rStyle w:val="Hyperlink"/>
            <w:sz w:val="20"/>
            <w:szCs w:val="20"/>
          </w:rPr>
          <w:t xml:space="preserve"> </w:t>
        </w:r>
        <w:r w:rsidR="00777812" w:rsidRPr="000905B1">
          <w:rPr>
            <w:rStyle w:val="Hyperlink"/>
            <w:sz w:val="20"/>
            <w:szCs w:val="20"/>
          </w:rPr>
          <w:t>School Agreement</w:t>
        </w:r>
      </w:hyperlink>
      <w:r w:rsidRPr="00534B7F">
        <w:rPr>
          <w:sz w:val="20"/>
          <w:szCs w:val="20"/>
        </w:rPr>
        <w:t xml:space="preserve">, which </w:t>
      </w:r>
      <w:r w:rsidR="00320500">
        <w:rPr>
          <w:sz w:val="20"/>
          <w:szCs w:val="20"/>
        </w:rPr>
        <w:t>will be sent home along with administration forms</w:t>
      </w:r>
      <w:r w:rsidRPr="00534B7F">
        <w:rPr>
          <w:sz w:val="20"/>
          <w:szCs w:val="20"/>
        </w:rPr>
        <w:t xml:space="preserve"> and </w:t>
      </w:r>
      <w:r w:rsidR="00534B7F" w:rsidRPr="00534B7F">
        <w:rPr>
          <w:sz w:val="20"/>
          <w:szCs w:val="20"/>
        </w:rPr>
        <w:t>return</w:t>
      </w:r>
      <w:r w:rsidRPr="00534B7F">
        <w:rPr>
          <w:sz w:val="20"/>
          <w:szCs w:val="20"/>
        </w:rPr>
        <w:t xml:space="preserve"> it to </w:t>
      </w:r>
      <w:r w:rsidR="00777812" w:rsidRPr="00534B7F">
        <w:rPr>
          <w:sz w:val="20"/>
          <w:szCs w:val="20"/>
        </w:rPr>
        <w:t xml:space="preserve">school. </w:t>
      </w:r>
    </w:p>
    <w:p w:rsidR="00046A1F" w:rsidRPr="00852692" w:rsidRDefault="008A665F" w:rsidP="00046A1F">
      <w:pPr>
        <w:rPr>
          <w:b/>
          <w:bCs/>
          <w:color w:val="1F497D" w:themeColor="text2"/>
          <w:sz w:val="24"/>
          <w:szCs w:val="24"/>
          <w:u w:val="single"/>
        </w:rPr>
      </w:pPr>
      <w:r w:rsidRPr="00852692">
        <w:rPr>
          <w:b/>
          <w:bCs/>
          <w:color w:val="1F497D" w:themeColor="text2"/>
          <w:sz w:val="24"/>
          <w:szCs w:val="24"/>
          <w:u w:val="single"/>
        </w:rPr>
        <w:t>Child Protection: Absence from School</w:t>
      </w:r>
      <w:r w:rsidR="0037251B" w:rsidRPr="00852692">
        <w:rPr>
          <w:b/>
          <w:bCs/>
          <w:color w:val="1F497D" w:themeColor="text2"/>
          <w:sz w:val="24"/>
          <w:szCs w:val="24"/>
          <w:u w:val="single"/>
        </w:rPr>
        <w:t xml:space="preserve"> </w:t>
      </w:r>
    </w:p>
    <w:p w:rsidR="003A5835" w:rsidRPr="00CD1E6B" w:rsidRDefault="00046A1F" w:rsidP="00A2606E">
      <w:pPr>
        <w:rPr>
          <w:sz w:val="20"/>
          <w:szCs w:val="20"/>
        </w:rPr>
      </w:pPr>
      <w:r w:rsidRPr="00CD1E6B">
        <w:rPr>
          <w:sz w:val="20"/>
          <w:szCs w:val="20"/>
        </w:rPr>
        <w:t>Every year we stress how important good attendance and time keeping are.   These are life skills and help to ensure that your child understands the value you place on their education.  Please try to avoid any unne</w:t>
      </w:r>
      <w:r w:rsidR="001D70FE" w:rsidRPr="00CD1E6B">
        <w:rPr>
          <w:sz w:val="20"/>
          <w:szCs w:val="20"/>
        </w:rPr>
        <w:t xml:space="preserve">cessary absence.  </w:t>
      </w:r>
      <w:r w:rsidR="003A5835" w:rsidRPr="00CD1E6B">
        <w:rPr>
          <w:sz w:val="20"/>
          <w:szCs w:val="20"/>
        </w:rPr>
        <w:t xml:space="preserve">Failure to alert </w:t>
      </w:r>
      <w:r w:rsidR="001D70FE" w:rsidRPr="00CD1E6B">
        <w:rPr>
          <w:sz w:val="20"/>
          <w:szCs w:val="20"/>
        </w:rPr>
        <w:t xml:space="preserve">the Pupil </w:t>
      </w:r>
      <w:r w:rsidR="001D70FE" w:rsidRPr="00CD1E6B">
        <w:rPr>
          <w:sz w:val="20"/>
          <w:szCs w:val="20"/>
        </w:rPr>
        <w:lastRenderedPageBreak/>
        <w:t>A</w:t>
      </w:r>
      <w:r w:rsidR="00ED24FB" w:rsidRPr="00CD1E6B">
        <w:rPr>
          <w:sz w:val="20"/>
          <w:szCs w:val="20"/>
        </w:rPr>
        <w:t>bsence</w:t>
      </w:r>
      <w:r w:rsidR="001D70FE" w:rsidRPr="00CD1E6B">
        <w:rPr>
          <w:sz w:val="20"/>
          <w:szCs w:val="20"/>
        </w:rPr>
        <w:t xml:space="preserve"> Reporting Telephone line</w:t>
      </w:r>
      <w:r w:rsidR="003A5835" w:rsidRPr="00CD1E6B">
        <w:rPr>
          <w:sz w:val="20"/>
          <w:szCs w:val="20"/>
        </w:rPr>
        <w:t xml:space="preserve"> </w:t>
      </w:r>
      <w:r w:rsidR="00A2606E">
        <w:rPr>
          <w:sz w:val="20"/>
          <w:szCs w:val="20"/>
        </w:rPr>
        <w:t xml:space="preserve">or staff </w:t>
      </w:r>
      <w:r w:rsidR="003A5835" w:rsidRPr="00CD1E6B">
        <w:rPr>
          <w:sz w:val="20"/>
          <w:szCs w:val="20"/>
        </w:rPr>
        <w:t xml:space="preserve">that your child cannot attend causes concern for us under our child protection procedures. We must be satisfied that </w:t>
      </w:r>
      <w:r w:rsidR="00A2606E">
        <w:rPr>
          <w:sz w:val="20"/>
          <w:szCs w:val="20"/>
        </w:rPr>
        <w:t>e</w:t>
      </w:r>
      <w:r w:rsidR="003A5835" w:rsidRPr="00CD1E6B">
        <w:rPr>
          <w:sz w:val="20"/>
          <w:szCs w:val="20"/>
        </w:rPr>
        <w:t>very child is accounted for on every school day.</w:t>
      </w:r>
    </w:p>
    <w:p w:rsidR="00650CA7" w:rsidRDefault="003A5835" w:rsidP="00A2606E">
      <w:pPr>
        <w:rPr>
          <w:sz w:val="20"/>
          <w:szCs w:val="20"/>
        </w:rPr>
      </w:pPr>
      <w:r w:rsidRPr="00CD1E6B">
        <w:rPr>
          <w:sz w:val="20"/>
          <w:szCs w:val="20"/>
        </w:rPr>
        <w:t>When a parent/carer fails to inform the absence line</w:t>
      </w:r>
      <w:r w:rsidR="00A2606E">
        <w:rPr>
          <w:sz w:val="20"/>
          <w:szCs w:val="20"/>
        </w:rPr>
        <w:t>/school,</w:t>
      </w:r>
      <w:r w:rsidRPr="00CD1E6B">
        <w:rPr>
          <w:sz w:val="20"/>
          <w:szCs w:val="20"/>
        </w:rPr>
        <w:t xml:space="preserve"> our staff can often spend the whole day trying to establish that the child is safe. Please phone the dedicated absence </w:t>
      </w:r>
      <w:r w:rsidR="00BA1016">
        <w:rPr>
          <w:sz w:val="20"/>
          <w:szCs w:val="20"/>
        </w:rPr>
        <w:t xml:space="preserve">team which you can call </w:t>
      </w:r>
      <w:r w:rsidR="00A2606E" w:rsidRPr="00A2606E">
        <w:rPr>
          <w:sz w:val="20"/>
          <w:szCs w:val="20"/>
        </w:rPr>
        <w:t>on</w:t>
      </w:r>
      <w:r w:rsidRPr="00A2606E">
        <w:rPr>
          <w:sz w:val="20"/>
          <w:szCs w:val="20"/>
        </w:rPr>
        <w:t xml:space="preserve"> </w:t>
      </w:r>
      <w:r w:rsidR="00A2606E" w:rsidRPr="00A2606E">
        <w:rPr>
          <w:rStyle w:val="Strong"/>
          <w:color w:val="222222"/>
        </w:rPr>
        <w:t>0141 287 0039</w:t>
      </w:r>
      <w:r w:rsidR="00A2606E" w:rsidRPr="00A2606E">
        <w:rPr>
          <w:color w:val="222222"/>
        </w:rPr>
        <w:t> or </w:t>
      </w:r>
      <w:r w:rsidR="00A2606E" w:rsidRPr="00A2606E">
        <w:rPr>
          <w:rStyle w:val="Strong"/>
          <w:color w:val="222222"/>
        </w:rPr>
        <w:t>0141 471 3710</w:t>
      </w:r>
      <w:r w:rsidR="00A2606E" w:rsidRPr="00A2606E">
        <w:rPr>
          <w:color w:val="222222"/>
        </w:rPr>
        <w:t xml:space="preserve"> or </w:t>
      </w:r>
      <w:hyperlink r:id="rId13" w:history="1">
        <w:r w:rsidR="00A2606E" w:rsidRPr="00A2606E">
          <w:rPr>
            <w:rStyle w:val="Hyperlink"/>
          </w:rPr>
          <w:t>complete the online form</w:t>
        </w:r>
      </w:hyperlink>
      <w:r w:rsidR="00A2606E" w:rsidRPr="00CD1E6B">
        <w:rPr>
          <w:sz w:val="20"/>
          <w:szCs w:val="20"/>
        </w:rPr>
        <w:t xml:space="preserve"> </w:t>
      </w:r>
      <w:r w:rsidRPr="00CD1E6B">
        <w:rPr>
          <w:sz w:val="20"/>
          <w:szCs w:val="20"/>
        </w:rPr>
        <w:t xml:space="preserve">from 8am on the first day of absence and every subsequent day. </w:t>
      </w:r>
      <w:r w:rsidR="00650CA7">
        <w:rPr>
          <w:sz w:val="20"/>
          <w:szCs w:val="20"/>
        </w:rPr>
        <w:t xml:space="preserve"> You can now also now report the absence online at </w:t>
      </w:r>
      <w:hyperlink r:id="rId14" w:history="1">
        <w:r w:rsidR="00E27477" w:rsidRPr="00921943">
          <w:rPr>
            <w:rStyle w:val="Hyperlink"/>
            <w:sz w:val="20"/>
            <w:szCs w:val="20"/>
          </w:rPr>
          <w:t>www.glasgow.gov.uk/pupilabsence</w:t>
        </w:r>
      </w:hyperlink>
      <w:r w:rsidR="00650CA7">
        <w:rPr>
          <w:sz w:val="20"/>
          <w:szCs w:val="20"/>
        </w:rPr>
        <w:t xml:space="preserve"> </w:t>
      </w:r>
    </w:p>
    <w:p w:rsidR="00C10BDC" w:rsidRDefault="00C10BDC" w:rsidP="00650CA7">
      <w:pPr>
        <w:rPr>
          <w:sz w:val="20"/>
          <w:szCs w:val="20"/>
        </w:rPr>
      </w:pPr>
      <w:r>
        <w:rPr>
          <w:sz w:val="20"/>
          <w:szCs w:val="20"/>
        </w:rPr>
        <w:t xml:space="preserve">If your child is going to be absent for some time, it would be helpful to know at the earliest opportunity. The school uses daily text messaging to inform parents of their child’s </w:t>
      </w:r>
      <w:r w:rsidR="00777812">
        <w:rPr>
          <w:sz w:val="20"/>
          <w:szCs w:val="20"/>
        </w:rPr>
        <w:t>absence</w:t>
      </w:r>
      <w:r>
        <w:rPr>
          <w:sz w:val="20"/>
          <w:szCs w:val="20"/>
        </w:rPr>
        <w:t xml:space="preserve"> if not contact has been made. All unexplained absences is investigated by the school and </w:t>
      </w:r>
      <w:r w:rsidR="00777812">
        <w:rPr>
          <w:sz w:val="20"/>
          <w:szCs w:val="20"/>
        </w:rPr>
        <w:t>appropriate</w:t>
      </w:r>
      <w:r>
        <w:rPr>
          <w:sz w:val="20"/>
          <w:szCs w:val="20"/>
        </w:rPr>
        <w:t xml:space="preserve"> action taken.</w:t>
      </w:r>
    </w:p>
    <w:p w:rsidR="003A5835" w:rsidRPr="00CD1E6B" w:rsidRDefault="00F00028" w:rsidP="00231AB7">
      <w:pPr>
        <w:spacing w:after="120" w:line="240" w:lineRule="auto"/>
        <w:rPr>
          <w:sz w:val="20"/>
          <w:szCs w:val="20"/>
        </w:rPr>
      </w:pPr>
      <w:r>
        <w:rPr>
          <w:sz w:val="20"/>
          <w:szCs w:val="20"/>
        </w:rPr>
        <w:t xml:space="preserve">Please phone the Pupil Absence Reporting Line </w:t>
      </w:r>
      <w:r w:rsidR="00777812">
        <w:rPr>
          <w:sz w:val="20"/>
          <w:szCs w:val="20"/>
        </w:rPr>
        <w:t xml:space="preserve">(PARL) </w:t>
      </w:r>
      <w:r w:rsidR="00777812" w:rsidRPr="00CD1E6B">
        <w:rPr>
          <w:sz w:val="20"/>
          <w:szCs w:val="20"/>
        </w:rPr>
        <w:t>to</w:t>
      </w:r>
      <w:r w:rsidR="00A0131D" w:rsidRPr="00CD1E6B">
        <w:rPr>
          <w:sz w:val="20"/>
          <w:szCs w:val="20"/>
        </w:rPr>
        <w:t xml:space="preserve"> report the following absences:</w:t>
      </w:r>
    </w:p>
    <w:p w:rsidR="00A0131D" w:rsidRPr="00CD1E6B" w:rsidRDefault="00A0131D" w:rsidP="00231AB7">
      <w:pPr>
        <w:pStyle w:val="ListParagraph"/>
        <w:numPr>
          <w:ilvl w:val="0"/>
          <w:numId w:val="3"/>
        </w:numPr>
        <w:spacing w:after="120" w:line="240" w:lineRule="auto"/>
        <w:rPr>
          <w:sz w:val="20"/>
          <w:szCs w:val="20"/>
        </w:rPr>
      </w:pPr>
      <w:r w:rsidRPr="00CD1E6B">
        <w:rPr>
          <w:sz w:val="20"/>
          <w:szCs w:val="20"/>
        </w:rPr>
        <w:t>Sickness absence: if the absence lasts more than one day, parents and carers are required to call on subsequent days to provide an update.</w:t>
      </w:r>
      <w:r w:rsidR="00F00028">
        <w:rPr>
          <w:sz w:val="20"/>
          <w:szCs w:val="20"/>
        </w:rPr>
        <w:t xml:space="preserve"> A letter should be provided to the school when the </w:t>
      </w:r>
      <w:r w:rsidR="00777812">
        <w:rPr>
          <w:sz w:val="20"/>
          <w:szCs w:val="20"/>
        </w:rPr>
        <w:t>child returns</w:t>
      </w:r>
      <w:r w:rsidR="00F00028">
        <w:rPr>
          <w:sz w:val="20"/>
          <w:szCs w:val="20"/>
        </w:rPr>
        <w:t xml:space="preserve"> from their absence.</w:t>
      </w:r>
    </w:p>
    <w:p w:rsidR="00A0131D" w:rsidRDefault="00A0131D" w:rsidP="00231AB7">
      <w:pPr>
        <w:pStyle w:val="ListParagraph"/>
        <w:numPr>
          <w:ilvl w:val="0"/>
          <w:numId w:val="3"/>
        </w:numPr>
        <w:spacing w:after="120" w:line="240" w:lineRule="auto"/>
        <w:rPr>
          <w:sz w:val="20"/>
          <w:szCs w:val="20"/>
        </w:rPr>
      </w:pPr>
      <w:r w:rsidRPr="00CD1E6B">
        <w:rPr>
          <w:sz w:val="20"/>
          <w:szCs w:val="20"/>
        </w:rPr>
        <w:t xml:space="preserve">Medical or dental appointments: Parents and carers call the team to report absences for medical or dental appointments. The school requires a letter or appointment card as evidence of the appointment to ensure permission is given to be absent from class. </w:t>
      </w:r>
    </w:p>
    <w:p w:rsidR="00F00028" w:rsidRDefault="00F00028" w:rsidP="00742282">
      <w:pPr>
        <w:rPr>
          <w:sz w:val="20"/>
          <w:szCs w:val="20"/>
        </w:rPr>
      </w:pPr>
      <w:r>
        <w:rPr>
          <w:sz w:val="20"/>
          <w:szCs w:val="20"/>
        </w:rPr>
        <w:t xml:space="preserve">The pupil absence service is provided by a dedicated team of </w:t>
      </w:r>
      <w:r w:rsidR="00777812">
        <w:rPr>
          <w:sz w:val="20"/>
          <w:szCs w:val="20"/>
        </w:rPr>
        <w:t>experienced Education</w:t>
      </w:r>
      <w:r>
        <w:rPr>
          <w:sz w:val="20"/>
          <w:szCs w:val="20"/>
        </w:rPr>
        <w:t xml:space="preserve"> support staff. The information you </w:t>
      </w:r>
      <w:r w:rsidR="00777812">
        <w:rPr>
          <w:sz w:val="20"/>
          <w:szCs w:val="20"/>
        </w:rPr>
        <w:t>provide to</w:t>
      </w:r>
      <w:r>
        <w:rPr>
          <w:sz w:val="20"/>
          <w:szCs w:val="20"/>
        </w:rPr>
        <w:t xml:space="preserve"> the team is updated in the </w:t>
      </w:r>
      <w:r w:rsidR="00777812">
        <w:rPr>
          <w:sz w:val="20"/>
          <w:szCs w:val="20"/>
        </w:rPr>
        <w:t>school</w:t>
      </w:r>
      <w:r>
        <w:rPr>
          <w:sz w:val="20"/>
          <w:szCs w:val="20"/>
        </w:rPr>
        <w:t xml:space="preserve"> system when you call, so that we are </w:t>
      </w:r>
      <w:r w:rsidR="00777812">
        <w:rPr>
          <w:sz w:val="20"/>
          <w:szCs w:val="20"/>
        </w:rPr>
        <w:t>immediately</w:t>
      </w:r>
      <w:r>
        <w:rPr>
          <w:sz w:val="20"/>
          <w:szCs w:val="20"/>
        </w:rPr>
        <w:t xml:space="preserve"> aware of all absence information. </w:t>
      </w:r>
    </w:p>
    <w:p w:rsidR="00742282" w:rsidRDefault="00777812" w:rsidP="00742282">
      <w:pPr>
        <w:rPr>
          <w:sz w:val="20"/>
          <w:szCs w:val="20"/>
        </w:rPr>
      </w:pPr>
      <w:r>
        <w:rPr>
          <w:sz w:val="20"/>
          <w:szCs w:val="20"/>
        </w:rPr>
        <w:t xml:space="preserve">To make sure you receive the right support you require, parents and carers should still contact the school directly to report absences of a sensitive or personal nature, for example, bereavement, serious illness which might mean the absence is going to last more than one week, injury, for example, a broken limb, contagious disease or illness. </w:t>
      </w:r>
    </w:p>
    <w:p w:rsidR="0098068E" w:rsidRDefault="00742282" w:rsidP="00742282">
      <w:pPr>
        <w:rPr>
          <w:sz w:val="20"/>
          <w:szCs w:val="20"/>
        </w:rPr>
      </w:pPr>
      <w:r>
        <w:rPr>
          <w:sz w:val="20"/>
          <w:szCs w:val="20"/>
        </w:rPr>
        <w:t xml:space="preserve"> </w:t>
      </w:r>
      <w:r w:rsidR="00726F5C" w:rsidRPr="00CD1E6B">
        <w:rPr>
          <w:sz w:val="20"/>
          <w:szCs w:val="20"/>
        </w:rPr>
        <w:t>Please</w:t>
      </w:r>
      <w:r w:rsidR="00046A1F" w:rsidRPr="00CD1E6B">
        <w:rPr>
          <w:sz w:val="20"/>
          <w:szCs w:val="20"/>
        </w:rPr>
        <w:t xml:space="preserve"> </w:t>
      </w:r>
      <w:r w:rsidR="008E6BF9">
        <w:rPr>
          <w:sz w:val="20"/>
          <w:szCs w:val="20"/>
        </w:rPr>
        <w:t>avoid holidays during term time</w:t>
      </w:r>
      <w:r w:rsidR="00A2606E">
        <w:rPr>
          <w:sz w:val="20"/>
          <w:szCs w:val="20"/>
        </w:rPr>
        <w:t>,</w:t>
      </w:r>
      <w:r w:rsidR="008E6BF9">
        <w:rPr>
          <w:sz w:val="20"/>
          <w:szCs w:val="20"/>
        </w:rPr>
        <w:t xml:space="preserve"> especially this session when the children have missed so much education.</w:t>
      </w:r>
    </w:p>
    <w:p w:rsidR="00EA2AA6" w:rsidRPr="00852692" w:rsidRDefault="0001211D" w:rsidP="00A2606E">
      <w:pPr>
        <w:rPr>
          <w:b/>
          <w:bCs/>
          <w:color w:val="1F497D" w:themeColor="text2"/>
          <w:sz w:val="24"/>
          <w:szCs w:val="24"/>
          <w:u w:val="single"/>
        </w:rPr>
      </w:pPr>
      <w:r w:rsidRPr="00852692">
        <w:rPr>
          <w:rFonts w:cs="Arial"/>
          <w:noProof/>
          <w:color w:val="1F497D" w:themeColor="text2"/>
          <w:sz w:val="27"/>
          <w:szCs w:val="27"/>
          <w:lang w:eastAsia="en-GB"/>
        </w:rPr>
        <w:drawing>
          <wp:anchor distT="0" distB="0" distL="114300" distR="114300" simplePos="0" relativeHeight="251668480" behindDoc="1" locked="0" layoutInCell="1" allowOverlap="1" wp14:anchorId="55888FC4" wp14:editId="73003541">
            <wp:simplePos x="0" y="0"/>
            <wp:positionH relativeFrom="column">
              <wp:posOffset>6107430</wp:posOffset>
            </wp:positionH>
            <wp:positionV relativeFrom="paragraph">
              <wp:posOffset>261620</wp:posOffset>
            </wp:positionV>
            <wp:extent cx="612140" cy="731520"/>
            <wp:effectExtent l="0" t="0" r="0" b="0"/>
            <wp:wrapTight wrapText="bothSides">
              <wp:wrapPolygon edited="0">
                <wp:start x="10755" y="0"/>
                <wp:lineTo x="2689" y="563"/>
                <wp:lineTo x="0" y="2813"/>
                <wp:lineTo x="0" y="20250"/>
                <wp:lineTo x="2017" y="20813"/>
                <wp:lineTo x="11427" y="20813"/>
                <wp:lineTo x="19494" y="20813"/>
                <wp:lineTo x="20838" y="12938"/>
                <wp:lineTo x="20838" y="563"/>
                <wp:lineTo x="13444" y="0"/>
                <wp:lineTo x="10755" y="0"/>
              </wp:wrapPolygon>
            </wp:wrapTight>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1214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DAF" w:rsidRPr="00852692">
        <w:rPr>
          <w:b/>
          <w:bCs/>
          <w:color w:val="1F497D" w:themeColor="text2"/>
          <w:sz w:val="24"/>
          <w:szCs w:val="24"/>
          <w:u w:val="single"/>
        </w:rPr>
        <w:t>Uniform</w:t>
      </w:r>
      <w:r w:rsidR="006116FE" w:rsidRPr="00852692">
        <w:rPr>
          <w:b/>
          <w:bCs/>
          <w:color w:val="1F497D" w:themeColor="text2"/>
          <w:sz w:val="24"/>
          <w:szCs w:val="24"/>
          <w:u w:val="single"/>
        </w:rPr>
        <w:t xml:space="preserve"> and </w:t>
      </w:r>
      <w:r w:rsidR="00A2606E" w:rsidRPr="00852692">
        <w:rPr>
          <w:b/>
          <w:bCs/>
          <w:color w:val="1F497D" w:themeColor="text2"/>
          <w:sz w:val="24"/>
          <w:szCs w:val="24"/>
          <w:u w:val="single"/>
        </w:rPr>
        <w:t>PE attire</w:t>
      </w:r>
      <w:r w:rsidR="006116FE" w:rsidRPr="00852692">
        <w:rPr>
          <w:b/>
          <w:bCs/>
          <w:color w:val="1F497D" w:themeColor="text2"/>
          <w:sz w:val="24"/>
          <w:szCs w:val="24"/>
          <w:u w:val="single"/>
        </w:rPr>
        <w:t xml:space="preserve"> </w:t>
      </w:r>
    </w:p>
    <w:p w:rsidR="005C7CC5" w:rsidRDefault="00046A1F" w:rsidP="00A2606E">
      <w:pPr>
        <w:rPr>
          <w:sz w:val="20"/>
          <w:szCs w:val="20"/>
        </w:rPr>
      </w:pPr>
      <w:r w:rsidRPr="00CD1E6B">
        <w:rPr>
          <w:sz w:val="20"/>
          <w:szCs w:val="20"/>
        </w:rPr>
        <w:t>The children look wonderful in the</w:t>
      </w:r>
      <w:r w:rsidR="00CD1E6B" w:rsidRPr="00CD1E6B">
        <w:rPr>
          <w:sz w:val="20"/>
          <w:szCs w:val="20"/>
        </w:rPr>
        <w:t xml:space="preserve">ir uniforms and the Primary 7 children also look </w:t>
      </w:r>
      <w:r w:rsidR="005C7CC5">
        <w:rPr>
          <w:sz w:val="20"/>
          <w:szCs w:val="20"/>
        </w:rPr>
        <w:t xml:space="preserve">especially smart in their </w:t>
      </w:r>
      <w:r w:rsidR="00CD1E6B" w:rsidRPr="00CD1E6B">
        <w:rPr>
          <w:sz w:val="20"/>
          <w:szCs w:val="20"/>
        </w:rPr>
        <w:t>P7 tie and white shirts</w:t>
      </w:r>
      <w:r w:rsidRPr="00CD1E6B">
        <w:rPr>
          <w:sz w:val="20"/>
          <w:szCs w:val="20"/>
        </w:rPr>
        <w:t>.</w:t>
      </w:r>
      <w:r w:rsidR="005C7CC5">
        <w:rPr>
          <w:sz w:val="20"/>
          <w:szCs w:val="20"/>
        </w:rPr>
        <w:t xml:space="preserve"> </w:t>
      </w:r>
      <w:r w:rsidR="00777812">
        <w:rPr>
          <w:sz w:val="20"/>
          <w:szCs w:val="20"/>
        </w:rPr>
        <w:t>The</w:t>
      </w:r>
      <w:r w:rsidR="005C7CC5">
        <w:rPr>
          <w:sz w:val="20"/>
          <w:szCs w:val="20"/>
        </w:rPr>
        <w:t xml:space="preserve"> tie is more grown up a</w:t>
      </w:r>
      <w:r w:rsidR="00A2606E">
        <w:rPr>
          <w:sz w:val="20"/>
          <w:szCs w:val="20"/>
        </w:rPr>
        <w:t xml:space="preserve">nd different from the P1-P6 tie. We </w:t>
      </w:r>
      <w:r w:rsidR="005C7CC5">
        <w:rPr>
          <w:sz w:val="20"/>
          <w:szCs w:val="20"/>
        </w:rPr>
        <w:t xml:space="preserve">encourage </w:t>
      </w:r>
      <w:r w:rsidR="00A2606E">
        <w:rPr>
          <w:sz w:val="20"/>
          <w:szCs w:val="20"/>
        </w:rPr>
        <w:t>P7’s</w:t>
      </w:r>
      <w:r w:rsidR="005C7CC5">
        <w:rPr>
          <w:sz w:val="20"/>
          <w:szCs w:val="20"/>
        </w:rPr>
        <w:t xml:space="preserve"> to wear them with pride </w:t>
      </w:r>
      <w:r w:rsidR="00777812">
        <w:rPr>
          <w:sz w:val="20"/>
          <w:szCs w:val="20"/>
        </w:rPr>
        <w:t xml:space="preserve">and </w:t>
      </w:r>
      <w:r w:rsidR="00A2606E">
        <w:rPr>
          <w:sz w:val="20"/>
          <w:szCs w:val="20"/>
        </w:rPr>
        <w:t xml:space="preserve">as </w:t>
      </w:r>
      <w:r w:rsidR="00777812">
        <w:rPr>
          <w:sz w:val="20"/>
          <w:szCs w:val="20"/>
        </w:rPr>
        <w:t>a</w:t>
      </w:r>
      <w:r w:rsidR="005C7CC5">
        <w:rPr>
          <w:sz w:val="20"/>
          <w:szCs w:val="20"/>
        </w:rPr>
        <w:t xml:space="preserve"> reminder of increasing </w:t>
      </w:r>
      <w:r w:rsidR="00777812">
        <w:rPr>
          <w:sz w:val="20"/>
          <w:szCs w:val="20"/>
        </w:rPr>
        <w:t>responsibilities</w:t>
      </w:r>
      <w:r w:rsidR="005C7CC5">
        <w:rPr>
          <w:sz w:val="20"/>
          <w:szCs w:val="20"/>
        </w:rPr>
        <w:t xml:space="preserve"> as they prepare for secondary school. </w:t>
      </w:r>
      <w:r w:rsidRPr="00CD1E6B">
        <w:rPr>
          <w:sz w:val="20"/>
          <w:szCs w:val="20"/>
        </w:rPr>
        <w:t xml:space="preserve">  To promote good health we encourage pupils to have active playtimes.  Please help by making sure your child’s school shoes allow them to run around and play. Please check that </w:t>
      </w:r>
      <w:r w:rsidR="0037251B" w:rsidRPr="00CD1E6B">
        <w:rPr>
          <w:sz w:val="20"/>
          <w:szCs w:val="20"/>
        </w:rPr>
        <w:t>pupils’</w:t>
      </w:r>
      <w:r w:rsidRPr="00CD1E6B">
        <w:rPr>
          <w:sz w:val="20"/>
          <w:szCs w:val="20"/>
        </w:rPr>
        <w:t xml:space="preserve"> names are on jackets, sweatshirts and lunch boxes etc.</w:t>
      </w:r>
      <w:r w:rsidR="0037251B" w:rsidRPr="00CD1E6B">
        <w:rPr>
          <w:sz w:val="20"/>
          <w:szCs w:val="20"/>
        </w:rPr>
        <w:t xml:space="preserve"> </w:t>
      </w:r>
      <w:r w:rsidR="00EE198E" w:rsidRPr="00CD1E6B">
        <w:rPr>
          <w:sz w:val="20"/>
          <w:szCs w:val="20"/>
        </w:rPr>
        <w:t xml:space="preserve"> </w:t>
      </w:r>
      <w:r w:rsidR="00534B7F" w:rsidRPr="00CD1E6B">
        <w:rPr>
          <w:sz w:val="20"/>
          <w:szCs w:val="20"/>
        </w:rPr>
        <w:t>Following</w:t>
      </w:r>
      <w:r w:rsidR="00EE198E" w:rsidRPr="00CD1E6B">
        <w:rPr>
          <w:sz w:val="20"/>
          <w:szCs w:val="20"/>
        </w:rPr>
        <w:t xml:space="preserve"> the Scottish guidance</w:t>
      </w:r>
      <w:r w:rsidR="00A2606E">
        <w:rPr>
          <w:sz w:val="20"/>
          <w:szCs w:val="20"/>
        </w:rPr>
        <w:t>,</w:t>
      </w:r>
      <w:r w:rsidR="00EE198E" w:rsidRPr="00CD1E6B">
        <w:rPr>
          <w:sz w:val="20"/>
          <w:szCs w:val="20"/>
        </w:rPr>
        <w:t xml:space="preserve"> all PE lessons will take place outside as long as weather is permissible. Please ensure your child attends school each day with a </w:t>
      </w:r>
      <w:r w:rsidR="00534B7F" w:rsidRPr="00CD1E6B">
        <w:rPr>
          <w:sz w:val="20"/>
          <w:szCs w:val="20"/>
        </w:rPr>
        <w:t>waterproof</w:t>
      </w:r>
      <w:r w:rsidR="00EE198E" w:rsidRPr="00CD1E6B">
        <w:rPr>
          <w:sz w:val="20"/>
          <w:szCs w:val="20"/>
        </w:rPr>
        <w:t xml:space="preserve"> jacket so they can enjoy the fresh air and</w:t>
      </w:r>
      <w:r w:rsidR="005C7CC5">
        <w:rPr>
          <w:sz w:val="20"/>
          <w:szCs w:val="20"/>
        </w:rPr>
        <w:t xml:space="preserve"> </w:t>
      </w:r>
      <w:r w:rsidR="00777812">
        <w:rPr>
          <w:sz w:val="20"/>
          <w:szCs w:val="20"/>
        </w:rPr>
        <w:t xml:space="preserve">their </w:t>
      </w:r>
      <w:r w:rsidR="00777812" w:rsidRPr="00CD1E6B">
        <w:rPr>
          <w:sz w:val="20"/>
          <w:szCs w:val="20"/>
        </w:rPr>
        <w:t>PE</w:t>
      </w:r>
      <w:r w:rsidR="00EE198E" w:rsidRPr="00CD1E6B">
        <w:rPr>
          <w:sz w:val="20"/>
          <w:szCs w:val="20"/>
        </w:rPr>
        <w:t xml:space="preserve"> lessons. </w:t>
      </w:r>
    </w:p>
    <w:p w:rsidR="00EE198E" w:rsidRPr="00CD1E6B" w:rsidRDefault="005C7CC5" w:rsidP="00A2606E">
      <w:pPr>
        <w:rPr>
          <w:sz w:val="20"/>
          <w:szCs w:val="20"/>
        </w:rPr>
      </w:pPr>
      <w:r>
        <w:rPr>
          <w:sz w:val="20"/>
          <w:szCs w:val="20"/>
        </w:rPr>
        <w:t>During Phase 3 out of lockdown</w:t>
      </w:r>
      <w:r w:rsidR="00EE198E" w:rsidRPr="00CD1E6B">
        <w:rPr>
          <w:sz w:val="20"/>
          <w:szCs w:val="20"/>
        </w:rPr>
        <w:t xml:space="preserve"> children should wear their PE Kit to school</w:t>
      </w:r>
      <w:r w:rsidR="00A2606E">
        <w:rPr>
          <w:sz w:val="20"/>
          <w:szCs w:val="20"/>
        </w:rPr>
        <w:t>.</w:t>
      </w:r>
      <w:r w:rsidR="00EE198E" w:rsidRPr="00CD1E6B">
        <w:rPr>
          <w:sz w:val="20"/>
          <w:szCs w:val="20"/>
        </w:rPr>
        <w:t xml:space="preserve"> </w:t>
      </w:r>
      <w:r w:rsidR="00A2606E">
        <w:rPr>
          <w:sz w:val="20"/>
          <w:szCs w:val="20"/>
        </w:rPr>
        <w:t>T</w:t>
      </w:r>
      <w:r w:rsidR="00EE198E" w:rsidRPr="00CD1E6B">
        <w:rPr>
          <w:sz w:val="20"/>
          <w:szCs w:val="20"/>
        </w:rPr>
        <w:t xml:space="preserve">his can include jogging bottoms /leggings and a school </w:t>
      </w:r>
      <w:r w:rsidR="00A2606E">
        <w:rPr>
          <w:sz w:val="20"/>
          <w:szCs w:val="20"/>
        </w:rPr>
        <w:t>PE T</w:t>
      </w:r>
      <w:r w:rsidR="00534B7F" w:rsidRPr="00CD1E6B">
        <w:rPr>
          <w:sz w:val="20"/>
          <w:szCs w:val="20"/>
        </w:rPr>
        <w:t>-shirt</w:t>
      </w:r>
      <w:r w:rsidR="00A2606E">
        <w:rPr>
          <w:sz w:val="20"/>
          <w:szCs w:val="20"/>
        </w:rPr>
        <w:t xml:space="preserve"> or </w:t>
      </w:r>
      <w:r w:rsidR="00EE198E" w:rsidRPr="00CD1E6B">
        <w:rPr>
          <w:sz w:val="20"/>
          <w:szCs w:val="20"/>
        </w:rPr>
        <w:t xml:space="preserve">polo shirt </w:t>
      </w:r>
      <w:r w:rsidR="00A2606E">
        <w:rPr>
          <w:sz w:val="20"/>
          <w:szCs w:val="20"/>
        </w:rPr>
        <w:t xml:space="preserve">(school colours white or light blue) </w:t>
      </w:r>
      <w:r w:rsidR="00EE198E" w:rsidRPr="00CD1E6B">
        <w:rPr>
          <w:sz w:val="20"/>
          <w:szCs w:val="20"/>
        </w:rPr>
        <w:t xml:space="preserve">or if the weather is fine they can choose to wear </w:t>
      </w:r>
      <w:r>
        <w:rPr>
          <w:sz w:val="20"/>
          <w:szCs w:val="20"/>
        </w:rPr>
        <w:t xml:space="preserve">their </w:t>
      </w:r>
      <w:r w:rsidR="00EE198E" w:rsidRPr="00CD1E6B">
        <w:rPr>
          <w:sz w:val="20"/>
          <w:szCs w:val="20"/>
        </w:rPr>
        <w:t>shorts on PE days.</w:t>
      </w:r>
      <w:r>
        <w:rPr>
          <w:sz w:val="20"/>
          <w:szCs w:val="20"/>
        </w:rPr>
        <w:t xml:space="preserve"> </w:t>
      </w:r>
      <w:r w:rsidR="001C446D" w:rsidRPr="00CD1E6B">
        <w:rPr>
          <w:sz w:val="20"/>
          <w:szCs w:val="20"/>
        </w:rPr>
        <w:t xml:space="preserve"> </w:t>
      </w:r>
      <w:r w:rsidR="00EE198E" w:rsidRPr="00CD1E6B">
        <w:rPr>
          <w:sz w:val="20"/>
          <w:szCs w:val="20"/>
        </w:rPr>
        <w:t xml:space="preserve">All jewellery should be removed before P.E. lessons as outlined in Glasgow City Councils Health and Safety P.E. Code of Practice and Risk Assessment. Children with pierced ears must remove ear-rings for lessons. Thank you for your support with this matter.  </w:t>
      </w:r>
    </w:p>
    <w:p w:rsidR="00AF0BF2" w:rsidRPr="00852692" w:rsidRDefault="00A2606E" w:rsidP="00A2606E">
      <w:pPr>
        <w:rPr>
          <w:b/>
          <w:bCs/>
          <w:color w:val="1F497D" w:themeColor="text2"/>
          <w:sz w:val="24"/>
          <w:szCs w:val="24"/>
          <w:u w:val="single"/>
        </w:rPr>
      </w:pPr>
      <w:r w:rsidRPr="00852692">
        <w:rPr>
          <w:b/>
          <w:bCs/>
          <w:color w:val="1F497D" w:themeColor="text2"/>
          <w:sz w:val="24"/>
          <w:szCs w:val="24"/>
          <w:u w:val="single"/>
        </w:rPr>
        <w:t xml:space="preserve">Lost Property - </w:t>
      </w:r>
      <w:r w:rsidR="00AF0BF2" w:rsidRPr="00852692">
        <w:rPr>
          <w:b/>
          <w:bCs/>
          <w:color w:val="1F497D" w:themeColor="text2"/>
          <w:sz w:val="24"/>
          <w:szCs w:val="24"/>
          <w:u w:val="single"/>
        </w:rPr>
        <w:t xml:space="preserve">Label Everything </w:t>
      </w:r>
    </w:p>
    <w:p w:rsidR="00A2606E" w:rsidRDefault="00AF0BF2" w:rsidP="00A2606E">
      <w:pPr>
        <w:rPr>
          <w:sz w:val="20"/>
          <w:szCs w:val="20"/>
        </w:rPr>
      </w:pPr>
      <w:r>
        <w:rPr>
          <w:sz w:val="20"/>
          <w:szCs w:val="20"/>
        </w:rPr>
        <w:t xml:space="preserve"> We already </w:t>
      </w:r>
      <w:r w:rsidR="00777812">
        <w:rPr>
          <w:sz w:val="20"/>
          <w:szCs w:val="20"/>
        </w:rPr>
        <w:t>have a</w:t>
      </w:r>
      <w:r>
        <w:rPr>
          <w:sz w:val="20"/>
          <w:szCs w:val="20"/>
        </w:rPr>
        <w:t xml:space="preserve"> number of items in lost </w:t>
      </w:r>
      <w:r w:rsidR="00777812">
        <w:rPr>
          <w:sz w:val="20"/>
          <w:szCs w:val="20"/>
        </w:rPr>
        <w:t>property</w:t>
      </w:r>
      <w:r>
        <w:rPr>
          <w:sz w:val="20"/>
          <w:szCs w:val="20"/>
        </w:rPr>
        <w:t xml:space="preserve"> with no names on them. Please label every item of </w:t>
      </w:r>
      <w:r w:rsidR="00A2606E">
        <w:rPr>
          <w:sz w:val="20"/>
          <w:szCs w:val="20"/>
        </w:rPr>
        <w:t xml:space="preserve">your child’s </w:t>
      </w:r>
      <w:r w:rsidR="00777812">
        <w:rPr>
          <w:sz w:val="20"/>
          <w:szCs w:val="20"/>
        </w:rPr>
        <w:t>uniform</w:t>
      </w:r>
      <w:r w:rsidR="00A2606E">
        <w:rPr>
          <w:sz w:val="20"/>
          <w:szCs w:val="20"/>
        </w:rPr>
        <w:t>.</w:t>
      </w:r>
      <w:r>
        <w:rPr>
          <w:sz w:val="20"/>
          <w:szCs w:val="20"/>
        </w:rPr>
        <w:t xml:space="preserve"> This really helps </w:t>
      </w:r>
      <w:r w:rsidR="00777812">
        <w:rPr>
          <w:sz w:val="20"/>
          <w:szCs w:val="20"/>
        </w:rPr>
        <w:t>when</w:t>
      </w:r>
      <w:r>
        <w:rPr>
          <w:sz w:val="20"/>
          <w:szCs w:val="20"/>
        </w:rPr>
        <w:t xml:space="preserve"> </w:t>
      </w:r>
      <w:r w:rsidR="00777812">
        <w:rPr>
          <w:sz w:val="20"/>
          <w:szCs w:val="20"/>
        </w:rPr>
        <w:t>returning</w:t>
      </w:r>
      <w:r>
        <w:rPr>
          <w:sz w:val="20"/>
          <w:szCs w:val="20"/>
        </w:rPr>
        <w:t xml:space="preserve"> lost property and saves added upset for your child and family. </w:t>
      </w:r>
      <w:r w:rsidR="005C7CC5">
        <w:rPr>
          <w:sz w:val="20"/>
          <w:szCs w:val="20"/>
        </w:rPr>
        <w:t>A</w:t>
      </w:r>
      <w:r w:rsidR="001C446D" w:rsidRPr="00CD1E6B">
        <w:rPr>
          <w:sz w:val="20"/>
          <w:szCs w:val="20"/>
        </w:rPr>
        <w:t xml:space="preserve"> </w:t>
      </w:r>
      <w:r w:rsidRPr="008E6BF9">
        <w:rPr>
          <w:b/>
          <w:bCs/>
          <w:sz w:val="20"/>
          <w:szCs w:val="20"/>
          <w:u w:val="single"/>
        </w:rPr>
        <w:t>Lost P</w:t>
      </w:r>
      <w:r w:rsidR="001C446D" w:rsidRPr="008E6BF9">
        <w:rPr>
          <w:b/>
          <w:bCs/>
          <w:sz w:val="20"/>
          <w:szCs w:val="20"/>
          <w:u w:val="single"/>
        </w:rPr>
        <w:t xml:space="preserve">roperty </w:t>
      </w:r>
      <w:r w:rsidRPr="008E6BF9">
        <w:rPr>
          <w:b/>
          <w:bCs/>
          <w:sz w:val="20"/>
          <w:szCs w:val="20"/>
          <w:u w:val="single"/>
        </w:rPr>
        <w:t>B</w:t>
      </w:r>
      <w:r w:rsidR="00534B7F" w:rsidRPr="008E6BF9">
        <w:rPr>
          <w:b/>
          <w:bCs/>
          <w:sz w:val="20"/>
          <w:szCs w:val="20"/>
          <w:u w:val="single"/>
        </w:rPr>
        <w:t>ox</w:t>
      </w:r>
      <w:r w:rsidR="00534B7F" w:rsidRPr="00CD1E6B">
        <w:rPr>
          <w:sz w:val="20"/>
          <w:szCs w:val="20"/>
        </w:rPr>
        <w:t xml:space="preserve"> will</w:t>
      </w:r>
      <w:r w:rsidR="00EE198E" w:rsidRPr="00CD1E6B">
        <w:rPr>
          <w:sz w:val="20"/>
          <w:szCs w:val="20"/>
        </w:rPr>
        <w:t xml:space="preserve"> be</w:t>
      </w:r>
      <w:r w:rsidR="00AB015E" w:rsidRPr="00CD1E6B">
        <w:rPr>
          <w:sz w:val="20"/>
          <w:szCs w:val="20"/>
        </w:rPr>
        <w:t xml:space="preserve"> </w:t>
      </w:r>
      <w:r w:rsidR="00534B7F" w:rsidRPr="00CD1E6B">
        <w:rPr>
          <w:sz w:val="20"/>
          <w:szCs w:val="20"/>
        </w:rPr>
        <w:t>placed outside</w:t>
      </w:r>
      <w:r w:rsidR="001C446D" w:rsidRPr="00CD1E6B">
        <w:rPr>
          <w:sz w:val="20"/>
          <w:szCs w:val="20"/>
        </w:rPr>
        <w:t xml:space="preserve"> the </w:t>
      </w:r>
      <w:r w:rsidR="001C446D" w:rsidRPr="008E6BF9">
        <w:rPr>
          <w:b/>
          <w:bCs/>
          <w:sz w:val="20"/>
          <w:szCs w:val="20"/>
          <w:u w:val="single"/>
        </w:rPr>
        <w:t>FRONT DOOR</w:t>
      </w:r>
      <w:r w:rsidR="001C446D" w:rsidRPr="00CD1E6B">
        <w:rPr>
          <w:b/>
          <w:bCs/>
          <w:sz w:val="20"/>
          <w:szCs w:val="20"/>
        </w:rPr>
        <w:t>.</w:t>
      </w:r>
      <w:r w:rsidR="001C446D" w:rsidRPr="00CD1E6B">
        <w:rPr>
          <w:sz w:val="20"/>
          <w:szCs w:val="20"/>
        </w:rPr>
        <w:t xml:space="preserve">  All staff </w:t>
      </w:r>
      <w:r w:rsidR="00534B7F" w:rsidRPr="00CD1E6B">
        <w:rPr>
          <w:sz w:val="20"/>
          <w:szCs w:val="20"/>
        </w:rPr>
        <w:t>will encourage</w:t>
      </w:r>
      <w:r w:rsidR="001C446D" w:rsidRPr="00CD1E6B">
        <w:rPr>
          <w:sz w:val="20"/>
          <w:szCs w:val="20"/>
        </w:rPr>
        <w:t xml:space="preserve"> children to be mindful of their own school </w:t>
      </w:r>
      <w:r w:rsidR="00534B7F" w:rsidRPr="00CD1E6B">
        <w:rPr>
          <w:sz w:val="20"/>
          <w:szCs w:val="20"/>
        </w:rPr>
        <w:t>uniform and</w:t>
      </w:r>
      <w:r w:rsidR="001C446D" w:rsidRPr="00CD1E6B">
        <w:rPr>
          <w:sz w:val="20"/>
          <w:szCs w:val="20"/>
        </w:rPr>
        <w:t xml:space="preserve"> their own resources</w:t>
      </w:r>
      <w:r w:rsidR="00AB015E" w:rsidRPr="00CD1E6B">
        <w:rPr>
          <w:sz w:val="20"/>
          <w:szCs w:val="20"/>
        </w:rPr>
        <w:t>.</w:t>
      </w:r>
      <w:r w:rsidR="0037251B" w:rsidRPr="00CD1E6B">
        <w:rPr>
          <w:sz w:val="20"/>
          <w:szCs w:val="20"/>
        </w:rPr>
        <w:t xml:space="preserve"> </w:t>
      </w:r>
      <w:r w:rsidR="001C446D" w:rsidRPr="00CD1E6B">
        <w:rPr>
          <w:sz w:val="20"/>
          <w:szCs w:val="20"/>
        </w:rPr>
        <w:t xml:space="preserve"> We will keep the lost property </w:t>
      </w:r>
      <w:r w:rsidR="005C7CC5">
        <w:rPr>
          <w:sz w:val="20"/>
          <w:szCs w:val="20"/>
        </w:rPr>
        <w:t>for two weeks and then remove the items</w:t>
      </w:r>
      <w:r w:rsidR="001C446D" w:rsidRPr="00CD1E6B">
        <w:rPr>
          <w:sz w:val="20"/>
          <w:szCs w:val="20"/>
        </w:rPr>
        <w:t xml:space="preserve"> as we are unable to monitor who </w:t>
      </w:r>
      <w:r w:rsidR="00EE198E" w:rsidRPr="00CD1E6B">
        <w:rPr>
          <w:sz w:val="20"/>
          <w:szCs w:val="20"/>
        </w:rPr>
        <w:t xml:space="preserve">touches it. The </w:t>
      </w:r>
      <w:r w:rsidR="005C7CC5">
        <w:rPr>
          <w:sz w:val="20"/>
          <w:szCs w:val="20"/>
        </w:rPr>
        <w:t xml:space="preserve">lost property </w:t>
      </w:r>
      <w:r w:rsidR="00777812">
        <w:rPr>
          <w:sz w:val="20"/>
          <w:szCs w:val="20"/>
        </w:rPr>
        <w:t xml:space="preserve">box </w:t>
      </w:r>
      <w:r w:rsidR="00777812" w:rsidRPr="00CD1E6B">
        <w:rPr>
          <w:sz w:val="20"/>
          <w:szCs w:val="20"/>
        </w:rPr>
        <w:t>will</w:t>
      </w:r>
      <w:r w:rsidR="00EE198E" w:rsidRPr="00CD1E6B">
        <w:rPr>
          <w:sz w:val="20"/>
          <w:szCs w:val="20"/>
        </w:rPr>
        <w:t xml:space="preserve"> be</w:t>
      </w:r>
      <w:r w:rsidR="005C7CC5">
        <w:rPr>
          <w:sz w:val="20"/>
          <w:szCs w:val="20"/>
        </w:rPr>
        <w:t xml:space="preserve"> placed outside</w:t>
      </w:r>
      <w:r w:rsidR="00A2606E">
        <w:rPr>
          <w:sz w:val="20"/>
          <w:szCs w:val="20"/>
        </w:rPr>
        <w:t xml:space="preserve"> on school days</w:t>
      </w:r>
      <w:r w:rsidR="00EE198E" w:rsidRPr="00CD1E6B">
        <w:rPr>
          <w:sz w:val="20"/>
          <w:szCs w:val="20"/>
        </w:rPr>
        <w:t xml:space="preserve"> from</w:t>
      </w:r>
      <w:r w:rsidR="001C446D" w:rsidRPr="00CD1E6B">
        <w:rPr>
          <w:sz w:val="20"/>
          <w:szCs w:val="20"/>
        </w:rPr>
        <w:t xml:space="preserve"> Friday 28</w:t>
      </w:r>
      <w:r w:rsidR="001C446D" w:rsidRPr="00CD1E6B">
        <w:rPr>
          <w:sz w:val="20"/>
          <w:szCs w:val="20"/>
          <w:vertAlign w:val="superscript"/>
        </w:rPr>
        <w:t>th</w:t>
      </w:r>
      <w:r w:rsidR="001C446D" w:rsidRPr="00CD1E6B">
        <w:rPr>
          <w:sz w:val="20"/>
          <w:szCs w:val="20"/>
        </w:rPr>
        <w:t xml:space="preserve"> </w:t>
      </w:r>
      <w:r w:rsidR="00EE198E" w:rsidRPr="00CD1E6B">
        <w:rPr>
          <w:sz w:val="20"/>
          <w:szCs w:val="20"/>
        </w:rPr>
        <w:t xml:space="preserve">August </w:t>
      </w:r>
      <w:r w:rsidR="00A2606E">
        <w:rPr>
          <w:sz w:val="20"/>
          <w:szCs w:val="20"/>
        </w:rPr>
        <w:t>to Friday 11</w:t>
      </w:r>
      <w:r w:rsidR="00A2606E" w:rsidRPr="00A2606E">
        <w:rPr>
          <w:sz w:val="20"/>
          <w:szCs w:val="20"/>
          <w:vertAlign w:val="superscript"/>
        </w:rPr>
        <w:t>th</w:t>
      </w:r>
      <w:r w:rsidR="00A2606E">
        <w:rPr>
          <w:sz w:val="20"/>
          <w:szCs w:val="20"/>
        </w:rPr>
        <w:t xml:space="preserve"> </w:t>
      </w:r>
      <w:r w:rsidR="00EE198E" w:rsidRPr="00CD1E6B">
        <w:rPr>
          <w:sz w:val="20"/>
          <w:szCs w:val="20"/>
        </w:rPr>
        <w:t xml:space="preserve">September. </w:t>
      </w:r>
    </w:p>
    <w:p w:rsidR="00BB3819" w:rsidRPr="00231AB7" w:rsidRDefault="00534B7F" w:rsidP="00231AB7">
      <w:pPr>
        <w:rPr>
          <w:sz w:val="20"/>
          <w:szCs w:val="20"/>
        </w:rPr>
      </w:pPr>
      <w:r w:rsidRPr="00CD1E6B">
        <w:rPr>
          <w:sz w:val="20"/>
          <w:szCs w:val="20"/>
        </w:rPr>
        <w:t>Similarly, there</w:t>
      </w:r>
      <w:r w:rsidR="001C446D" w:rsidRPr="00CD1E6B">
        <w:rPr>
          <w:sz w:val="20"/>
          <w:szCs w:val="20"/>
        </w:rPr>
        <w:t xml:space="preserve"> is </w:t>
      </w:r>
      <w:r w:rsidR="0001211D">
        <w:rPr>
          <w:sz w:val="20"/>
          <w:szCs w:val="20"/>
        </w:rPr>
        <w:t xml:space="preserve">a </w:t>
      </w:r>
      <w:r w:rsidR="005C7CC5">
        <w:rPr>
          <w:sz w:val="20"/>
          <w:szCs w:val="20"/>
        </w:rPr>
        <w:t>‘</w:t>
      </w:r>
      <w:r w:rsidR="005C7CC5">
        <w:rPr>
          <w:b/>
          <w:bCs/>
          <w:sz w:val="20"/>
          <w:szCs w:val="20"/>
        </w:rPr>
        <w:t>Drop off B</w:t>
      </w:r>
      <w:r w:rsidR="001C446D" w:rsidRPr="005C7CC5">
        <w:rPr>
          <w:b/>
          <w:bCs/>
          <w:sz w:val="20"/>
          <w:szCs w:val="20"/>
        </w:rPr>
        <w:t>ox</w:t>
      </w:r>
      <w:r w:rsidR="005C7CC5">
        <w:rPr>
          <w:b/>
          <w:bCs/>
          <w:sz w:val="20"/>
          <w:szCs w:val="20"/>
        </w:rPr>
        <w:t>’</w:t>
      </w:r>
      <w:r w:rsidR="001C446D" w:rsidRPr="005C7CC5">
        <w:rPr>
          <w:b/>
          <w:bCs/>
          <w:sz w:val="20"/>
          <w:szCs w:val="20"/>
        </w:rPr>
        <w:t xml:space="preserve"> </w:t>
      </w:r>
      <w:r w:rsidR="001C446D" w:rsidRPr="005C7CC5">
        <w:rPr>
          <w:sz w:val="20"/>
          <w:szCs w:val="20"/>
        </w:rPr>
        <w:t>outside</w:t>
      </w:r>
      <w:r w:rsidR="001C446D" w:rsidRPr="00CD1E6B">
        <w:rPr>
          <w:sz w:val="20"/>
          <w:szCs w:val="20"/>
        </w:rPr>
        <w:t xml:space="preserve"> the main </w:t>
      </w:r>
      <w:r w:rsidRPr="00CD1E6B">
        <w:rPr>
          <w:sz w:val="20"/>
          <w:szCs w:val="20"/>
        </w:rPr>
        <w:t>door for</w:t>
      </w:r>
      <w:r w:rsidR="001C446D" w:rsidRPr="00CD1E6B">
        <w:rPr>
          <w:sz w:val="20"/>
          <w:szCs w:val="20"/>
        </w:rPr>
        <w:t xml:space="preserve"> anyone who</w:t>
      </w:r>
      <w:r w:rsidR="00EE198E" w:rsidRPr="00CD1E6B">
        <w:rPr>
          <w:sz w:val="20"/>
          <w:szCs w:val="20"/>
        </w:rPr>
        <w:t xml:space="preserve"> </w:t>
      </w:r>
      <w:r w:rsidRPr="00CD1E6B">
        <w:rPr>
          <w:sz w:val="20"/>
          <w:szCs w:val="20"/>
        </w:rPr>
        <w:t>wishes to</w:t>
      </w:r>
      <w:r w:rsidR="001C446D" w:rsidRPr="00CD1E6B">
        <w:rPr>
          <w:sz w:val="20"/>
          <w:szCs w:val="20"/>
        </w:rPr>
        <w:t xml:space="preserve"> drop off a forgotten lunchbox</w:t>
      </w:r>
      <w:r w:rsidR="005C7CC5">
        <w:rPr>
          <w:sz w:val="20"/>
          <w:szCs w:val="20"/>
        </w:rPr>
        <w:t>/</w:t>
      </w:r>
      <w:r w:rsidR="00A2606E">
        <w:rPr>
          <w:sz w:val="20"/>
          <w:szCs w:val="20"/>
        </w:rPr>
        <w:t>flu</w:t>
      </w:r>
      <w:r w:rsidR="005C7CC5">
        <w:rPr>
          <w:sz w:val="20"/>
          <w:szCs w:val="20"/>
        </w:rPr>
        <w:t xml:space="preserve"> immunisation forms</w:t>
      </w:r>
      <w:r w:rsidR="00A2606E">
        <w:rPr>
          <w:sz w:val="20"/>
          <w:szCs w:val="20"/>
        </w:rPr>
        <w:t>/forms</w:t>
      </w:r>
      <w:r w:rsidR="005C7CC5">
        <w:rPr>
          <w:sz w:val="20"/>
          <w:szCs w:val="20"/>
        </w:rPr>
        <w:t xml:space="preserve"> etc. </w:t>
      </w:r>
      <w:r w:rsidR="00EE198E" w:rsidRPr="00CD1E6B">
        <w:rPr>
          <w:sz w:val="20"/>
          <w:szCs w:val="20"/>
        </w:rPr>
        <w:t xml:space="preserve">Please </w:t>
      </w:r>
      <w:r w:rsidR="00A2606E">
        <w:rPr>
          <w:sz w:val="20"/>
          <w:szCs w:val="20"/>
        </w:rPr>
        <w:t xml:space="preserve">buzz or </w:t>
      </w:r>
      <w:r w:rsidR="00EE198E" w:rsidRPr="00CD1E6B">
        <w:rPr>
          <w:sz w:val="20"/>
          <w:szCs w:val="20"/>
        </w:rPr>
        <w:t>call the office to let them know you have dropped something off for your child</w:t>
      </w:r>
      <w:r w:rsidR="00A2606E">
        <w:rPr>
          <w:sz w:val="20"/>
          <w:szCs w:val="20"/>
        </w:rPr>
        <w:t xml:space="preserve"> and someone will come to collect it from the box</w:t>
      </w:r>
      <w:r w:rsidR="00EE198E" w:rsidRPr="00CD1E6B">
        <w:rPr>
          <w:sz w:val="20"/>
          <w:szCs w:val="20"/>
        </w:rPr>
        <w:t xml:space="preserve">. </w:t>
      </w:r>
    </w:p>
    <w:p w:rsidR="002C70A4" w:rsidRDefault="002C70A4">
      <w:pPr>
        <w:rPr>
          <w:b/>
          <w:bCs/>
          <w:color w:val="1F497D" w:themeColor="text2"/>
          <w:sz w:val="24"/>
          <w:szCs w:val="24"/>
          <w:u w:val="single"/>
        </w:rPr>
      </w:pPr>
      <w:r>
        <w:rPr>
          <w:b/>
          <w:bCs/>
          <w:color w:val="1F497D" w:themeColor="text2"/>
          <w:sz w:val="24"/>
          <w:szCs w:val="24"/>
          <w:u w:val="single"/>
        </w:rPr>
        <w:br w:type="page"/>
      </w:r>
    </w:p>
    <w:p w:rsidR="00CD1E6B" w:rsidRPr="00852692" w:rsidRDefault="00AF545A" w:rsidP="00CD1E6B">
      <w:pPr>
        <w:rPr>
          <w:b/>
          <w:bCs/>
          <w:color w:val="1F497D" w:themeColor="text2"/>
          <w:sz w:val="24"/>
          <w:szCs w:val="24"/>
          <w:u w:val="single"/>
        </w:rPr>
      </w:pPr>
      <w:r w:rsidRPr="00852692">
        <w:rPr>
          <w:b/>
          <w:bCs/>
          <w:color w:val="1F497D" w:themeColor="text2"/>
          <w:sz w:val="24"/>
          <w:szCs w:val="24"/>
          <w:u w:val="single"/>
        </w:rPr>
        <w:lastRenderedPageBreak/>
        <w:t>School Meals and Clothing Grants</w:t>
      </w:r>
    </w:p>
    <w:p w:rsidR="00EF3734" w:rsidRDefault="00EF3734" w:rsidP="00EF3734">
      <w:pPr>
        <w:rPr>
          <w:sz w:val="20"/>
          <w:szCs w:val="20"/>
        </w:rPr>
      </w:pPr>
      <w:r>
        <w:rPr>
          <w:sz w:val="20"/>
          <w:szCs w:val="20"/>
        </w:rPr>
        <w:t xml:space="preserve">School Meals cost £1.90 per day and Breakfast Club costs £2 for your first child and £1 for siblings. It is open from 8am-8.30am and the children are accompanied to their class or playground by school staff. </w:t>
      </w:r>
    </w:p>
    <w:p w:rsidR="00EF3734" w:rsidRPr="00EF3734" w:rsidRDefault="00EF3734" w:rsidP="00EF3734">
      <w:pPr>
        <w:rPr>
          <w:color w:val="000000" w:themeColor="text1"/>
          <w:sz w:val="20"/>
          <w:szCs w:val="20"/>
        </w:rPr>
      </w:pPr>
      <w:r>
        <w:rPr>
          <w:sz w:val="20"/>
          <w:szCs w:val="20"/>
        </w:rPr>
        <w:t xml:space="preserve">If you are not entitled to a free school meal you will need to set up a BACS payment to pay for school lunches &amp; breakfast club. You can </w:t>
      </w:r>
      <w:hyperlink r:id="rId17" w:history="1">
        <w:r w:rsidRPr="00EF3734">
          <w:rPr>
            <w:rStyle w:val="Hyperlink"/>
            <w:sz w:val="20"/>
            <w:szCs w:val="20"/>
          </w:rPr>
          <w:t>request a Reference Number</w:t>
        </w:r>
      </w:hyperlink>
      <w:r>
        <w:rPr>
          <w:sz w:val="20"/>
          <w:szCs w:val="20"/>
        </w:rPr>
        <w:t xml:space="preserve"> to set up bank transfers from the </w:t>
      </w:r>
      <w:hyperlink r:id="rId18" w:history="1">
        <w:r w:rsidRPr="00EF3734">
          <w:rPr>
            <w:rStyle w:val="Hyperlink"/>
            <w:sz w:val="20"/>
            <w:szCs w:val="20"/>
          </w:rPr>
          <w:t>School Meals section</w:t>
        </w:r>
      </w:hyperlink>
      <w:r>
        <w:rPr>
          <w:sz w:val="20"/>
          <w:szCs w:val="20"/>
        </w:rPr>
        <w:t xml:space="preserve"> of our website.</w:t>
      </w:r>
      <w:r>
        <w:rPr>
          <w:color w:val="FF0000"/>
          <w:sz w:val="20"/>
          <w:szCs w:val="20"/>
        </w:rPr>
        <w:t xml:space="preserve"> </w:t>
      </w:r>
      <w:r>
        <w:rPr>
          <w:color w:val="000000" w:themeColor="text1"/>
          <w:sz w:val="20"/>
          <w:szCs w:val="20"/>
        </w:rPr>
        <w:t>Payments should be made by the end of working day on a Friday for the following week.</w:t>
      </w:r>
    </w:p>
    <w:p w:rsidR="00EF3734" w:rsidRDefault="00AF545A" w:rsidP="00EF3734">
      <w:pPr>
        <w:rPr>
          <w:sz w:val="20"/>
          <w:szCs w:val="20"/>
        </w:rPr>
      </w:pPr>
      <w:r w:rsidRPr="00AB1230">
        <w:rPr>
          <w:sz w:val="20"/>
          <w:szCs w:val="20"/>
        </w:rPr>
        <w:t xml:space="preserve">Many families may qualify for free school meals and clothing grants and are not yet taking advantage of this option. </w:t>
      </w:r>
      <w:hyperlink r:id="rId19" w:history="1">
        <w:r w:rsidR="00A2606E" w:rsidRPr="00A2606E">
          <w:rPr>
            <w:rStyle w:val="Hyperlink"/>
            <w:sz w:val="20"/>
            <w:szCs w:val="20"/>
          </w:rPr>
          <w:t xml:space="preserve">Free Meals/Clothing grant </w:t>
        </w:r>
        <w:r w:rsidRPr="00A2606E">
          <w:rPr>
            <w:rStyle w:val="Hyperlink"/>
            <w:sz w:val="20"/>
            <w:szCs w:val="20"/>
          </w:rPr>
          <w:t>Application forms</w:t>
        </w:r>
      </w:hyperlink>
      <w:r w:rsidRPr="00AB1230">
        <w:rPr>
          <w:sz w:val="20"/>
          <w:szCs w:val="20"/>
        </w:rPr>
        <w:t xml:space="preserve"> can be </w:t>
      </w:r>
      <w:r w:rsidR="00A2606E">
        <w:rPr>
          <w:sz w:val="20"/>
          <w:szCs w:val="20"/>
        </w:rPr>
        <w:t>completed online from the Glasgow City Council Website.</w:t>
      </w:r>
      <w:r w:rsidR="00E62FF9" w:rsidRPr="00AB1230">
        <w:rPr>
          <w:sz w:val="20"/>
          <w:szCs w:val="20"/>
        </w:rPr>
        <w:t xml:space="preserve"> </w:t>
      </w:r>
      <w:r w:rsidR="00EF3734">
        <w:rPr>
          <w:sz w:val="20"/>
          <w:szCs w:val="20"/>
        </w:rPr>
        <w:t>Paper copies are available upon request from the school office. Please call to arrange.</w:t>
      </w:r>
      <w:r w:rsidRPr="00AB1230">
        <w:rPr>
          <w:sz w:val="20"/>
          <w:szCs w:val="20"/>
        </w:rPr>
        <w:t xml:space="preserve"> </w:t>
      </w:r>
    </w:p>
    <w:p w:rsidR="00EF3734" w:rsidRDefault="00EF3734" w:rsidP="00EF3734">
      <w:pPr>
        <w:rPr>
          <w:sz w:val="20"/>
          <w:szCs w:val="20"/>
        </w:rPr>
      </w:pPr>
      <w:r>
        <w:rPr>
          <w:sz w:val="20"/>
          <w:szCs w:val="20"/>
        </w:rPr>
        <w:t>If</w:t>
      </w:r>
      <w:r w:rsidR="00AF545A" w:rsidRPr="00AB1230">
        <w:rPr>
          <w:sz w:val="20"/>
          <w:szCs w:val="20"/>
        </w:rPr>
        <w:t xml:space="preserve"> you </w:t>
      </w:r>
      <w:r>
        <w:rPr>
          <w:sz w:val="20"/>
          <w:szCs w:val="20"/>
        </w:rPr>
        <w:t>applied for and were granted free meals</w:t>
      </w:r>
      <w:r w:rsidR="00AF545A" w:rsidRPr="00AB1230">
        <w:rPr>
          <w:sz w:val="20"/>
          <w:szCs w:val="20"/>
        </w:rPr>
        <w:t xml:space="preserve"> last session and your circumstances have not changed, you will automatically be entitled to a free school meal and will not have to complete an application form.</w:t>
      </w:r>
      <w:r w:rsidR="00E62FF9" w:rsidRPr="00AB1230">
        <w:rPr>
          <w:sz w:val="20"/>
          <w:szCs w:val="20"/>
        </w:rPr>
        <w:t xml:space="preserve"> If you need help to </w:t>
      </w:r>
      <w:r w:rsidR="00534B7F" w:rsidRPr="00AB1230">
        <w:rPr>
          <w:sz w:val="20"/>
          <w:szCs w:val="20"/>
        </w:rPr>
        <w:t>complete the</w:t>
      </w:r>
      <w:r w:rsidR="00E62FF9" w:rsidRPr="00AB1230">
        <w:rPr>
          <w:sz w:val="20"/>
          <w:szCs w:val="20"/>
        </w:rPr>
        <w:t xml:space="preserve"> form please contact </w:t>
      </w:r>
      <w:r w:rsidR="00534B7F" w:rsidRPr="00AB1230">
        <w:rPr>
          <w:sz w:val="20"/>
          <w:szCs w:val="20"/>
        </w:rPr>
        <w:t>the school</w:t>
      </w:r>
      <w:r w:rsidR="00E62FF9" w:rsidRPr="00AB1230">
        <w:rPr>
          <w:sz w:val="20"/>
          <w:szCs w:val="20"/>
        </w:rPr>
        <w:t xml:space="preserve"> office and we will make arrangements to support you with the </w:t>
      </w:r>
      <w:r w:rsidR="00534B7F" w:rsidRPr="00AB1230">
        <w:rPr>
          <w:sz w:val="20"/>
          <w:szCs w:val="20"/>
        </w:rPr>
        <w:t>application</w:t>
      </w:r>
      <w:r w:rsidR="00E62FF9" w:rsidRPr="00AB1230">
        <w:rPr>
          <w:sz w:val="20"/>
          <w:szCs w:val="20"/>
        </w:rPr>
        <w:t xml:space="preserve">. </w:t>
      </w:r>
    </w:p>
    <w:p w:rsidR="00EF3734" w:rsidRDefault="00E4444A" w:rsidP="00EF3734">
      <w:pPr>
        <w:rPr>
          <w:sz w:val="20"/>
          <w:szCs w:val="20"/>
        </w:rPr>
      </w:pPr>
      <w:r>
        <w:rPr>
          <w:sz w:val="20"/>
          <w:szCs w:val="20"/>
        </w:rPr>
        <w:t>Please complete this form</w:t>
      </w:r>
      <w:r w:rsidR="00EF3734">
        <w:rPr>
          <w:sz w:val="20"/>
          <w:szCs w:val="20"/>
        </w:rPr>
        <w:t xml:space="preserve"> if you believe you are entitled,</w:t>
      </w:r>
      <w:r>
        <w:rPr>
          <w:sz w:val="20"/>
          <w:szCs w:val="20"/>
        </w:rPr>
        <w:t xml:space="preserve"> as those families who were in </w:t>
      </w:r>
      <w:r w:rsidR="00777812">
        <w:rPr>
          <w:sz w:val="20"/>
          <w:szCs w:val="20"/>
        </w:rPr>
        <w:t>receipt of</w:t>
      </w:r>
      <w:r>
        <w:rPr>
          <w:sz w:val="20"/>
          <w:szCs w:val="20"/>
        </w:rPr>
        <w:t xml:space="preserve"> a clothing grant also received </w:t>
      </w:r>
      <w:r w:rsidR="00777812">
        <w:rPr>
          <w:sz w:val="20"/>
          <w:szCs w:val="20"/>
        </w:rPr>
        <w:t>the Farmfood</w:t>
      </w:r>
      <w:r>
        <w:rPr>
          <w:sz w:val="20"/>
          <w:szCs w:val="20"/>
        </w:rPr>
        <w:t xml:space="preserve"> Vouchers during lockdown. Many parents of children in P1-P4 assumed that they would be entitled to these weekly vouchers because </w:t>
      </w:r>
      <w:r w:rsidR="00777812">
        <w:rPr>
          <w:sz w:val="20"/>
          <w:szCs w:val="20"/>
        </w:rPr>
        <w:t>all P1</w:t>
      </w:r>
      <w:r>
        <w:rPr>
          <w:sz w:val="20"/>
          <w:szCs w:val="20"/>
        </w:rPr>
        <w:t>-P4</w:t>
      </w:r>
      <w:r w:rsidR="00EF3734">
        <w:rPr>
          <w:sz w:val="20"/>
          <w:szCs w:val="20"/>
        </w:rPr>
        <w:t xml:space="preserve"> </w:t>
      </w:r>
      <w:r>
        <w:rPr>
          <w:sz w:val="20"/>
          <w:szCs w:val="20"/>
        </w:rPr>
        <w:t xml:space="preserve">children in </w:t>
      </w:r>
      <w:r w:rsidR="00777812">
        <w:rPr>
          <w:sz w:val="20"/>
          <w:szCs w:val="20"/>
        </w:rPr>
        <w:t>Scotland are</w:t>
      </w:r>
      <w:r>
        <w:rPr>
          <w:sz w:val="20"/>
          <w:szCs w:val="20"/>
        </w:rPr>
        <w:t xml:space="preserve"> entitled to a free school </w:t>
      </w:r>
      <w:r w:rsidR="00777812">
        <w:rPr>
          <w:sz w:val="20"/>
          <w:szCs w:val="20"/>
        </w:rPr>
        <w:t>meal</w:t>
      </w:r>
      <w:r w:rsidR="00EF3734">
        <w:rPr>
          <w:sz w:val="20"/>
          <w:szCs w:val="20"/>
        </w:rPr>
        <w:t>, but this is different from applying and being on the free meals list and receiving a clothing grant.</w:t>
      </w:r>
      <w:r w:rsidR="00777812">
        <w:rPr>
          <w:sz w:val="20"/>
          <w:szCs w:val="20"/>
        </w:rPr>
        <w:t xml:space="preserve"> </w:t>
      </w:r>
    </w:p>
    <w:p w:rsidR="005C7CC5" w:rsidRPr="00852692" w:rsidRDefault="005C7CC5" w:rsidP="00CD1E6B">
      <w:pPr>
        <w:rPr>
          <w:b/>
          <w:bCs/>
          <w:color w:val="1F497D" w:themeColor="text2"/>
          <w:sz w:val="24"/>
          <w:szCs w:val="24"/>
          <w:u w:val="single"/>
        </w:rPr>
      </w:pPr>
      <w:r w:rsidRPr="00852692">
        <w:rPr>
          <w:b/>
          <w:bCs/>
          <w:color w:val="1F497D" w:themeColor="text2"/>
          <w:sz w:val="24"/>
          <w:szCs w:val="24"/>
          <w:u w:val="single"/>
        </w:rPr>
        <w:t>School Dinners</w:t>
      </w:r>
      <w:r w:rsidR="00650CA7" w:rsidRPr="00852692">
        <w:rPr>
          <w:b/>
          <w:bCs/>
          <w:color w:val="1F497D" w:themeColor="text2"/>
          <w:sz w:val="24"/>
          <w:szCs w:val="24"/>
          <w:u w:val="single"/>
        </w:rPr>
        <w:t xml:space="preserve"> &amp; </w:t>
      </w:r>
      <w:r w:rsidR="00742282" w:rsidRPr="00852692">
        <w:rPr>
          <w:b/>
          <w:bCs/>
          <w:color w:val="1F497D" w:themeColor="text2"/>
          <w:sz w:val="24"/>
          <w:szCs w:val="24"/>
          <w:u w:val="single"/>
        </w:rPr>
        <w:t xml:space="preserve">Fresh </w:t>
      </w:r>
      <w:r w:rsidR="00650CA7" w:rsidRPr="00852692">
        <w:rPr>
          <w:b/>
          <w:bCs/>
          <w:color w:val="1F497D" w:themeColor="text2"/>
          <w:sz w:val="24"/>
          <w:szCs w:val="24"/>
          <w:u w:val="single"/>
        </w:rPr>
        <w:t xml:space="preserve">Water </w:t>
      </w:r>
      <w:r w:rsidR="00AA5F0C" w:rsidRPr="00852692">
        <w:rPr>
          <w:b/>
          <w:bCs/>
          <w:color w:val="1F497D" w:themeColor="text2"/>
          <w:sz w:val="24"/>
          <w:szCs w:val="24"/>
          <w:u w:val="single"/>
        </w:rPr>
        <w:t>Supplies</w:t>
      </w:r>
      <w:r w:rsidRPr="00852692">
        <w:rPr>
          <w:b/>
          <w:bCs/>
          <w:color w:val="1F497D" w:themeColor="text2"/>
          <w:sz w:val="24"/>
          <w:szCs w:val="24"/>
          <w:u w:val="single"/>
        </w:rPr>
        <w:t xml:space="preserve"> </w:t>
      </w:r>
    </w:p>
    <w:p w:rsidR="006934B5" w:rsidRDefault="009E771B" w:rsidP="006934B5">
      <w:pPr>
        <w:rPr>
          <w:sz w:val="20"/>
          <w:szCs w:val="20"/>
        </w:rPr>
      </w:pPr>
      <w:r>
        <w:rPr>
          <w:sz w:val="20"/>
          <w:szCs w:val="20"/>
        </w:rPr>
        <w:t>Bankhead Primary</w:t>
      </w:r>
      <w:r w:rsidR="00CA1713">
        <w:rPr>
          <w:sz w:val="20"/>
          <w:szCs w:val="20"/>
        </w:rPr>
        <w:t xml:space="preserve"> </w:t>
      </w:r>
      <w:proofErr w:type="gramStart"/>
      <w:r w:rsidR="00CA1713">
        <w:rPr>
          <w:sz w:val="20"/>
          <w:szCs w:val="20"/>
        </w:rPr>
        <w:t>have</w:t>
      </w:r>
      <w:proofErr w:type="gramEnd"/>
      <w:r w:rsidR="00CA1713">
        <w:rPr>
          <w:sz w:val="20"/>
          <w:szCs w:val="20"/>
        </w:rPr>
        <w:t xml:space="preserve"> a new Catering Manager</w:t>
      </w:r>
      <w:r w:rsidR="00CB35A5">
        <w:rPr>
          <w:sz w:val="20"/>
          <w:szCs w:val="20"/>
        </w:rPr>
        <w:t>,</w:t>
      </w:r>
      <w:r w:rsidR="00CA1713">
        <w:rPr>
          <w:sz w:val="20"/>
          <w:szCs w:val="20"/>
        </w:rPr>
        <w:t xml:space="preserve"> </w:t>
      </w:r>
      <w:r>
        <w:rPr>
          <w:sz w:val="20"/>
          <w:szCs w:val="20"/>
        </w:rPr>
        <w:t xml:space="preserve">Mrs </w:t>
      </w:r>
      <w:r w:rsidR="00CB35A5">
        <w:rPr>
          <w:sz w:val="20"/>
          <w:szCs w:val="20"/>
        </w:rPr>
        <w:t>Helen Turner</w:t>
      </w:r>
      <w:r w:rsidR="00650CA7">
        <w:rPr>
          <w:sz w:val="20"/>
          <w:szCs w:val="20"/>
        </w:rPr>
        <w:t xml:space="preserve">, </w:t>
      </w:r>
      <w:r w:rsidR="00CB35A5">
        <w:rPr>
          <w:sz w:val="20"/>
          <w:szCs w:val="20"/>
        </w:rPr>
        <w:t>and she and her team are trying to</w:t>
      </w:r>
      <w:r w:rsidR="00CA1713">
        <w:rPr>
          <w:sz w:val="20"/>
          <w:szCs w:val="20"/>
        </w:rPr>
        <w:t xml:space="preserve"> use their</w:t>
      </w:r>
      <w:r w:rsidR="006A5478">
        <w:rPr>
          <w:sz w:val="20"/>
          <w:szCs w:val="20"/>
        </w:rPr>
        <w:t xml:space="preserve"> knowledge</w:t>
      </w:r>
      <w:r>
        <w:rPr>
          <w:sz w:val="20"/>
          <w:szCs w:val="20"/>
        </w:rPr>
        <w:t xml:space="preserve"> </w:t>
      </w:r>
      <w:r w:rsidR="00650CA7">
        <w:rPr>
          <w:sz w:val="20"/>
          <w:szCs w:val="20"/>
        </w:rPr>
        <w:t xml:space="preserve">of the </w:t>
      </w:r>
      <w:proofErr w:type="spellStart"/>
      <w:r w:rsidR="00CA1713">
        <w:rPr>
          <w:sz w:val="20"/>
          <w:szCs w:val="20"/>
        </w:rPr>
        <w:t>children</w:t>
      </w:r>
      <w:r w:rsidR="006A5478">
        <w:rPr>
          <w:sz w:val="20"/>
          <w:szCs w:val="20"/>
        </w:rPr>
        <w:t>s</w:t>
      </w:r>
      <w:proofErr w:type="spellEnd"/>
      <w:r w:rsidR="00CA1713">
        <w:rPr>
          <w:sz w:val="20"/>
          <w:szCs w:val="20"/>
        </w:rPr>
        <w:t>’</w:t>
      </w:r>
      <w:r w:rsidR="00650CA7">
        <w:rPr>
          <w:sz w:val="20"/>
          <w:szCs w:val="20"/>
        </w:rPr>
        <w:t xml:space="preserve"> food</w:t>
      </w:r>
      <w:r w:rsidR="006A5478">
        <w:rPr>
          <w:sz w:val="20"/>
          <w:szCs w:val="20"/>
        </w:rPr>
        <w:t xml:space="preserve"> </w:t>
      </w:r>
      <w:r w:rsidR="00777812">
        <w:rPr>
          <w:sz w:val="20"/>
          <w:szCs w:val="20"/>
        </w:rPr>
        <w:t>preferences</w:t>
      </w:r>
      <w:r w:rsidR="00CB35A5">
        <w:rPr>
          <w:sz w:val="20"/>
          <w:szCs w:val="20"/>
        </w:rPr>
        <w:t xml:space="preserve"> as much as possible</w:t>
      </w:r>
      <w:r w:rsidR="00650CA7">
        <w:rPr>
          <w:sz w:val="20"/>
          <w:szCs w:val="20"/>
        </w:rPr>
        <w:t xml:space="preserve">. </w:t>
      </w:r>
      <w:proofErr w:type="gramStart"/>
      <w:r>
        <w:rPr>
          <w:sz w:val="20"/>
          <w:szCs w:val="20"/>
        </w:rPr>
        <w:t>e.g</w:t>
      </w:r>
      <w:proofErr w:type="gramEnd"/>
      <w:r>
        <w:rPr>
          <w:sz w:val="20"/>
          <w:szCs w:val="20"/>
        </w:rPr>
        <w:t xml:space="preserve">. </w:t>
      </w:r>
      <w:r w:rsidR="00777812">
        <w:rPr>
          <w:sz w:val="20"/>
          <w:szCs w:val="20"/>
        </w:rPr>
        <w:t>instead</w:t>
      </w:r>
      <w:r>
        <w:rPr>
          <w:sz w:val="20"/>
          <w:szCs w:val="20"/>
        </w:rPr>
        <w:t xml:space="preserve"> of salmon or tuna sandwiches</w:t>
      </w:r>
      <w:r w:rsidR="00650CA7">
        <w:rPr>
          <w:sz w:val="20"/>
          <w:szCs w:val="20"/>
        </w:rPr>
        <w:t xml:space="preserve"> last week</w:t>
      </w:r>
      <w:r w:rsidR="00A811EB">
        <w:rPr>
          <w:sz w:val="20"/>
          <w:szCs w:val="20"/>
        </w:rPr>
        <w:t>,</w:t>
      </w:r>
      <w:r>
        <w:rPr>
          <w:sz w:val="20"/>
          <w:szCs w:val="20"/>
        </w:rPr>
        <w:t xml:space="preserve"> cheese a</w:t>
      </w:r>
      <w:r w:rsidR="00650CA7">
        <w:rPr>
          <w:sz w:val="20"/>
          <w:szCs w:val="20"/>
        </w:rPr>
        <w:t xml:space="preserve">nd turkey sandwiches were offered to the children as an </w:t>
      </w:r>
      <w:r w:rsidR="00777812">
        <w:rPr>
          <w:sz w:val="20"/>
          <w:szCs w:val="20"/>
        </w:rPr>
        <w:t>alternative</w:t>
      </w:r>
      <w:r w:rsidR="006934B5">
        <w:rPr>
          <w:sz w:val="20"/>
          <w:szCs w:val="20"/>
        </w:rPr>
        <w:t xml:space="preserve">.  </w:t>
      </w:r>
      <w:r w:rsidR="00A811EB">
        <w:rPr>
          <w:sz w:val="20"/>
          <w:szCs w:val="20"/>
        </w:rPr>
        <w:t>Menus are available to download from the school website</w:t>
      </w:r>
      <w:r w:rsidR="006934B5">
        <w:rPr>
          <w:sz w:val="20"/>
          <w:szCs w:val="20"/>
        </w:rPr>
        <w:t xml:space="preserve"> </w:t>
      </w:r>
      <w:r w:rsidR="00A811EB">
        <w:rPr>
          <w:sz w:val="20"/>
          <w:szCs w:val="20"/>
        </w:rPr>
        <w:t>(</w:t>
      </w:r>
      <w:hyperlink r:id="rId20" w:history="1">
        <w:r w:rsidR="00A811EB" w:rsidRPr="00A811EB">
          <w:rPr>
            <w:rStyle w:val="Hyperlink"/>
            <w:sz w:val="20"/>
            <w:szCs w:val="20"/>
          </w:rPr>
          <w:t>standard</w:t>
        </w:r>
      </w:hyperlink>
      <w:r w:rsidR="00A811EB">
        <w:rPr>
          <w:sz w:val="20"/>
          <w:szCs w:val="20"/>
        </w:rPr>
        <w:t xml:space="preserve"> or </w:t>
      </w:r>
      <w:hyperlink r:id="rId21" w:history="1">
        <w:r w:rsidR="00A811EB" w:rsidRPr="00A811EB">
          <w:rPr>
            <w:rStyle w:val="Hyperlink"/>
            <w:sz w:val="20"/>
            <w:szCs w:val="20"/>
          </w:rPr>
          <w:t>halal</w:t>
        </w:r>
      </w:hyperlink>
      <w:r w:rsidR="00A811EB">
        <w:rPr>
          <w:sz w:val="20"/>
          <w:szCs w:val="20"/>
        </w:rPr>
        <w:t>)</w:t>
      </w:r>
      <w:r w:rsidR="006934B5">
        <w:rPr>
          <w:sz w:val="20"/>
          <w:szCs w:val="20"/>
        </w:rPr>
        <w:t xml:space="preserve"> </w:t>
      </w:r>
      <w:r w:rsidR="00E46EF5">
        <w:rPr>
          <w:sz w:val="20"/>
          <w:szCs w:val="20"/>
        </w:rPr>
        <w:t xml:space="preserve">or from the </w:t>
      </w:r>
      <w:hyperlink r:id="rId22" w:history="1">
        <w:r w:rsidR="00E46EF5" w:rsidRPr="00E46EF5">
          <w:rPr>
            <w:rStyle w:val="Hyperlink"/>
            <w:sz w:val="20"/>
            <w:szCs w:val="20"/>
          </w:rPr>
          <w:t>Fuel Zone Website</w:t>
        </w:r>
      </w:hyperlink>
      <w:r w:rsidR="00E46EF5">
        <w:rPr>
          <w:sz w:val="20"/>
          <w:szCs w:val="20"/>
        </w:rPr>
        <w:t xml:space="preserve"> </w:t>
      </w:r>
      <w:r w:rsidR="006934B5">
        <w:rPr>
          <w:sz w:val="20"/>
          <w:szCs w:val="20"/>
        </w:rPr>
        <w:t>and they run in three week cycles as follows:</w:t>
      </w:r>
    </w:p>
    <w:p w:rsidR="006934B5" w:rsidRPr="006934B5" w:rsidRDefault="006934B5" w:rsidP="006934B5">
      <w:pPr>
        <w:pStyle w:val="ListParagraph"/>
        <w:numPr>
          <w:ilvl w:val="0"/>
          <w:numId w:val="10"/>
        </w:numPr>
        <w:rPr>
          <w:sz w:val="20"/>
          <w:szCs w:val="20"/>
        </w:rPr>
      </w:pPr>
      <w:r w:rsidRPr="006934B5">
        <w:rPr>
          <w:sz w:val="20"/>
          <w:szCs w:val="20"/>
        </w:rPr>
        <w:t>Week commencing 31</w:t>
      </w:r>
      <w:r w:rsidRPr="006934B5">
        <w:rPr>
          <w:sz w:val="20"/>
          <w:szCs w:val="20"/>
          <w:vertAlign w:val="superscript"/>
        </w:rPr>
        <w:t>st</w:t>
      </w:r>
      <w:r w:rsidRPr="006934B5">
        <w:rPr>
          <w:sz w:val="20"/>
          <w:szCs w:val="20"/>
        </w:rPr>
        <w:t xml:space="preserve"> August - Week 1</w:t>
      </w:r>
    </w:p>
    <w:p w:rsidR="006934B5" w:rsidRPr="006934B5" w:rsidRDefault="006934B5" w:rsidP="006934B5">
      <w:pPr>
        <w:pStyle w:val="ListParagraph"/>
        <w:numPr>
          <w:ilvl w:val="0"/>
          <w:numId w:val="10"/>
        </w:numPr>
        <w:rPr>
          <w:sz w:val="20"/>
          <w:szCs w:val="20"/>
        </w:rPr>
      </w:pPr>
      <w:r w:rsidRPr="006934B5">
        <w:rPr>
          <w:sz w:val="20"/>
          <w:szCs w:val="20"/>
        </w:rPr>
        <w:t>Week commencing 7</w:t>
      </w:r>
      <w:r w:rsidRPr="006934B5">
        <w:rPr>
          <w:sz w:val="20"/>
          <w:szCs w:val="20"/>
          <w:vertAlign w:val="superscript"/>
        </w:rPr>
        <w:t>th</w:t>
      </w:r>
      <w:r w:rsidRPr="006934B5">
        <w:rPr>
          <w:sz w:val="20"/>
          <w:szCs w:val="20"/>
        </w:rPr>
        <w:t xml:space="preserve"> September – Week 2</w:t>
      </w:r>
    </w:p>
    <w:p w:rsidR="006934B5" w:rsidRPr="006934B5" w:rsidRDefault="006934B5" w:rsidP="006934B5">
      <w:pPr>
        <w:pStyle w:val="ListParagraph"/>
        <w:numPr>
          <w:ilvl w:val="0"/>
          <w:numId w:val="10"/>
        </w:numPr>
        <w:rPr>
          <w:sz w:val="20"/>
          <w:szCs w:val="20"/>
        </w:rPr>
      </w:pPr>
      <w:r w:rsidRPr="006934B5">
        <w:rPr>
          <w:sz w:val="20"/>
          <w:szCs w:val="20"/>
        </w:rPr>
        <w:t>Week commencing 14</w:t>
      </w:r>
      <w:r w:rsidRPr="006934B5">
        <w:rPr>
          <w:sz w:val="20"/>
          <w:szCs w:val="20"/>
          <w:vertAlign w:val="superscript"/>
        </w:rPr>
        <w:t>th</w:t>
      </w:r>
      <w:r w:rsidRPr="006934B5">
        <w:rPr>
          <w:sz w:val="20"/>
          <w:szCs w:val="20"/>
        </w:rPr>
        <w:t xml:space="preserve"> September – Week 3</w:t>
      </w:r>
    </w:p>
    <w:p w:rsidR="006934B5" w:rsidRDefault="006934B5" w:rsidP="006934B5">
      <w:pPr>
        <w:pStyle w:val="ListParagraph"/>
        <w:numPr>
          <w:ilvl w:val="0"/>
          <w:numId w:val="10"/>
        </w:numPr>
        <w:rPr>
          <w:sz w:val="20"/>
          <w:szCs w:val="20"/>
        </w:rPr>
      </w:pPr>
      <w:r w:rsidRPr="006934B5">
        <w:rPr>
          <w:sz w:val="20"/>
          <w:szCs w:val="20"/>
        </w:rPr>
        <w:t xml:space="preserve">Week </w:t>
      </w:r>
      <w:r>
        <w:rPr>
          <w:sz w:val="20"/>
          <w:szCs w:val="20"/>
        </w:rPr>
        <w:t>c</w:t>
      </w:r>
      <w:r w:rsidRPr="006934B5">
        <w:rPr>
          <w:sz w:val="20"/>
          <w:szCs w:val="20"/>
        </w:rPr>
        <w:t>ommencing 21</w:t>
      </w:r>
      <w:r w:rsidRPr="006934B5">
        <w:rPr>
          <w:sz w:val="20"/>
          <w:szCs w:val="20"/>
          <w:vertAlign w:val="superscript"/>
        </w:rPr>
        <w:t>st</w:t>
      </w:r>
      <w:r w:rsidRPr="006934B5">
        <w:rPr>
          <w:sz w:val="20"/>
          <w:szCs w:val="20"/>
        </w:rPr>
        <w:t xml:space="preserve"> September – Week 1</w:t>
      </w:r>
    </w:p>
    <w:p w:rsidR="006934B5" w:rsidRPr="006934B5" w:rsidRDefault="006934B5" w:rsidP="006934B5">
      <w:pPr>
        <w:pStyle w:val="ListParagraph"/>
        <w:numPr>
          <w:ilvl w:val="0"/>
          <w:numId w:val="10"/>
        </w:numPr>
        <w:rPr>
          <w:sz w:val="20"/>
          <w:szCs w:val="20"/>
        </w:rPr>
      </w:pPr>
      <w:r>
        <w:rPr>
          <w:sz w:val="20"/>
          <w:szCs w:val="20"/>
        </w:rPr>
        <w:t>Week commencing 28</w:t>
      </w:r>
      <w:r w:rsidRPr="006934B5">
        <w:rPr>
          <w:sz w:val="20"/>
          <w:szCs w:val="20"/>
          <w:vertAlign w:val="superscript"/>
        </w:rPr>
        <w:t>th</w:t>
      </w:r>
      <w:r>
        <w:rPr>
          <w:sz w:val="20"/>
          <w:szCs w:val="20"/>
        </w:rPr>
        <w:t xml:space="preserve"> September – Week 2</w:t>
      </w:r>
    </w:p>
    <w:p w:rsidR="005C7CC5" w:rsidRDefault="00CB35A5" w:rsidP="006934B5">
      <w:pPr>
        <w:rPr>
          <w:sz w:val="20"/>
          <w:szCs w:val="20"/>
        </w:rPr>
      </w:pPr>
      <w:r>
        <w:rPr>
          <w:sz w:val="20"/>
          <w:szCs w:val="20"/>
        </w:rPr>
        <w:t>Each week</w:t>
      </w:r>
      <w:proofErr w:type="gramStart"/>
      <w:r w:rsidR="00A811EB">
        <w:rPr>
          <w:sz w:val="20"/>
          <w:szCs w:val="20"/>
        </w:rPr>
        <w:t>,</w:t>
      </w:r>
      <w:r>
        <w:rPr>
          <w:sz w:val="20"/>
          <w:szCs w:val="20"/>
        </w:rPr>
        <w:t xml:space="preserve"> </w:t>
      </w:r>
      <w:r w:rsidR="00A811EB">
        <w:rPr>
          <w:sz w:val="20"/>
          <w:szCs w:val="20"/>
        </w:rPr>
        <w:t xml:space="preserve"> the</w:t>
      </w:r>
      <w:proofErr w:type="gramEnd"/>
      <w:r w:rsidR="00A811EB">
        <w:rPr>
          <w:sz w:val="20"/>
          <w:szCs w:val="20"/>
        </w:rPr>
        <w:t xml:space="preserve"> catering manager and head teacher </w:t>
      </w:r>
      <w:r w:rsidR="009E771B">
        <w:rPr>
          <w:sz w:val="20"/>
          <w:szCs w:val="20"/>
        </w:rPr>
        <w:t>we will meet</w:t>
      </w:r>
      <w:r>
        <w:rPr>
          <w:sz w:val="20"/>
          <w:szCs w:val="20"/>
        </w:rPr>
        <w:t xml:space="preserve"> to discuss the menu</w:t>
      </w:r>
      <w:r w:rsidR="00A811EB">
        <w:rPr>
          <w:sz w:val="20"/>
          <w:szCs w:val="20"/>
        </w:rPr>
        <w:t xml:space="preserve"> and </w:t>
      </w:r>
      <w:r>
        <w:rPr>
          <w:sz w:val="20"/>
          <w:szCs w:val="20"/>
        </w:rPr>
        <w:t xml:space="preserve">we </w:t>
      </w:r>
      <w:r w:rsidR="00141A09">
        <w:rPr>
          <w:sz w:val="20"/>
          <w:szCs w:val="20"/>
        </w:rPr>
        <w:t>do our best to inform you of</w:t>
      </w:r>
      <w:r>
        <w:rPr>
          <w:sz w:val="20"/>
          <w:szCs w:val="20"/>
        </w:rPr>
        <w:t xml:space="preserve"> any changes </w:t>
      </w:r>
      <w:r w:rsidR="00650CA7">
        <w:rPr>
          <w:sz w:val="20"/>
          <w:szCs w:val="20"/>
        </w:rPr>
        <w:t xml:space="preserve">to the </w:t>
      </w:r>
      <w:r w:rsidR="009E771B">
        <w:rPr>
          <w:sz w:val="20"/>
          <w:szCs w:val="20"/>
        </w:rPr>
        <w:t xml:space="preserve">choices </w:t>
      </w:r>
      <w:r>
        <w:rPr>
          <w:sz w:val="20"/>
          <w:szCs w:val="20"/>
        </w:rPr>
        <w:t>so you c</w:t>
      </w:r>
      <w:r w:rsidR="00141A09">
        <w:rPr>
          <w:sz w:val="20"/>
          <w:szCs w:val="20"/>
        </w:rPr>
        <w:t>an plan with your child what he</w:t>
      </w:r>
      <w:r>
        <w:rPr>
          <w:sz w:val="20"/>
          <w:szCs w:val="20"/>
        </w:rPr>
        <w:t>/sh</w:t>
      </w:r>
      <w:r w:rsidR="00650CA7">
        <w:rPr>
          <w:sz w:val="20"/>
          <w:szCs w:val="20"/>
        </w:rPr>
        <w:t xml:space="preserve">e would </w:t>
      </w:r>
      <w:r>
        <w:rPr>
          <w:sz w:val="20"/>
          <w:szCs w:val="20"/>
        </w:rPr>
        <w:t xml:space="preserve"> </w:t>
      </w:r>
      <w:r w:rsidR="00E4444A">
        <w:rPr>
          <w:sz w:val="20"/>
          <w:szCs w:val="20"/>
        </w:rPr>
        <w:t xml:space="preserve">like to eat. </w:t>
      </w:r>
      <w:r w:rsidR="00141A09">
        <w:rPr>
          <w:sz w:val="20"/>
          <w:szCs w:val="20"/>
        </w:rPr>
        <w:t xml:space="preserve"> </w:t>
      </w:r>
      <w:r w:rsidR="00E4444A">
        <w:rPr>
          <w:sz w:val="20"/>
          <w:szCs w:val="20"/>
        </w:rPr>
        <w:t>If your child receives a free sc</w:t>
      </w:r>
      <w:r w:rsidR="00650CA7">
        <w:rPr>
          <w:sz w:val="20"/>
          <w:szCs w:val="20"/>
        </w:rPr>
        <w:t>hool meal</w:t>
      </w:r>
      <w:r w:rsidR="00141A09">
        <w:rPr>
          <w:sz w:val="20"/>
          <w:szCs w:val="20"/>
        </w:rPr>
        <w:t xml:space="preserve">, </w:t>
      </w:r>
      <w:r w:rsidR="00E4444A">
        <w:rPr>
          <w:sz w:val="20"/>
          <w:szCs w:val="20"/>
        </w:rPr>
        <w:t xml:space="preserve">they will also be offered a carton of milk or a 500ml </w:t>
      </w:r>
      <w:r w:rsidR="00777812">
        <w:rPr>
          <w:sz w:val="20"/>
          <w:szCs w:val="20"/>
        </w:rPr>
        <w:t>sports top</w:t>
      </w:r>
      <w:r w:rsidR="00E4444A">
        <w:rPr>
          <w:sz w:val="20"/>
          <w:szCs w:val="20"/>
        </w:rPr>
        <w:t xml:space="preserve"> bottle of water.</w:t>
      </w:r>
      <w:r w:rsidR="00650CA7">
        <w:rPr>
          <w:sz w:val="20"/>
          <w:szCs w:val="20"/>
        </w:rPr>
        <w:t xml:space="preserve"> Please continue to provide your</w:t>
      </w:r>
      <w:r w:rsidR="00141A09">
        <w:rPr>
          <w:sz w:val="20"/>
          <w:szCs w:val="20"/>
        </w:rPr>
        <w:t xml:space="preserve"> child with water bottles and Sf</w:t>
      </w:r>
      <w:r w:rsidR="00650CA7">
        <w:rPr>
          <w:sz w:val="20"/>
          <w:szCs w:val="20"/>
        </w:rPr>
        <w:t xml:space="preserve">LW will ensure all children who require water in the afternoon </w:t>
      </w:r>
      <w:r w:rsidR="008E6BF9">
        <w:rPr>
          <w:sz w:val="20"/>
          <w:szCs w:val="20"/>
        </w:rPr>
        <w:t>will receive it.</w:t>
      </w:r>
    </w:p>
    <w:p w:rsidR="006E5768" w:rsidRPr="00852692" w:rsidRDefault="006E5768" w:rsidP="006E5768">
      <w:pPr>
        <w:rPr>
          <w:b/>
          <w:bCs/>
          <w:color w:val="1F497D" w:themeColor="text2"/>
          <w:sz w:val="24"/>
          <w:szCs w:val="24"/>
          <w:u w:val="single"/>
        </w:rPr>
      </w:pPr>
      <w:r w:rsidRPr="00852692">
        <w:rPr>
          <w:b/>
          <w:bCs/>
          <w:color w:val="1F497D" w:themeColor="text2"/>
          <w:sz w:val="24"/>
          <w:szCs w:val="24"/>
          <w:u w:val="single"/>
        </w:rPr>
        <w:t>Remembering John Hannah</w:t>
      </w:r>
      <w:r w:rsidR="0033662A">
        <w:rPr>
          <w:b/>
          <w:bCs/>
          <w:color w:val="1F497D" w:themeColor="text2"/>
          <w:sz w:val="24"/>
          <w:szCs w:val="24"/>
          <w:u w:val="single"/>
        </w:rPr>
        <w:t xml:space="preserve"> Victoria Cross</w:t>
      </w:r>
    </w:p>
    <w:p w:rsidR="00852692" w:rsidRDefault="006E5768" w:rsidP="00852692">
      <w:pPr>
        <w:rPr>
          <w:sz w:val="20"/>
          <w:szCs w:val="20"/>
        </w:rPr>
      </w:pPr>
      <w:r>
        <w:rPr>
          <w:sz w:val="20"/>
          <w:szCs w:val="20"/>
        </w:rPr>
        <w:t xml:space="preserve">On </w:t>
      </w:r>
      <w:proofErr w:type="gramStart"/>
      <w:r>
        <w:rPr>
          <w:sz w:val="20"/>
          <w:szCs w:val="20"/>
        </w:rPr>
        <w:t>Wednesday  19</w:t>
      </w:r>
      <w:r w:rsidRPr="003B5E20">
        <w:rPr>
          <w:sz w:val="20"/>
          <w:szCs w:val="20"/>
          <w:vertAlign w:val="superscript"/>
        </w:rPr>
        <w:t>th</w:t>
      </w:r>
      <w:proofErr w:type="gramEnd"/>
      <w:r>
        <w:rPr>
          <w:sz w:val="20"/>
          <w:szCs w:val="20"/>
        </w:rPr>
        <w:t xml:space="preserve"> August we received a call from the local British Legion to invite our Primary 7 pupils to research an former pupil of Bankhead Primary School . John Hannah joined the RAF during the Second World War and was </w:t>
      </w:r>
      <w:proofErr w:type="gramStart"/>
      <w:r>
        <w:rPr>
          <w:sz w:val="20"/>
          <w:szCs w:val="20"/>
        </w:rPr>
        <w:t>awarded  the</w:t>
      </w:r>
      <w:proofErr w:type="gramEnd"/>
      <w:r>
        <w:rPr>
          <w:sz w:val="20"/>
          <w:szCs w:val="20"/>
        </w:rPr>
        <w:t xml:space="preserve"> Victoria Cross  for his courage and valour. The Primary 7 children rose to the challenge and created a film and a book of poems and portraits of John Hannah which were presented </w:t>
      </w:r>
      <w:proofErr w:type="gramStart"/>
      <w:r>
        <w:rPr>
          <w:sz w:val="20"/>
          <w:szCs w:val="20"/>
        </w:rPr>
        <w:t>to  two</w:t>
      </w:r>
      <w:proofErr w:type="gramEnd"/>
      <w:r>
        <w:rPr>
          <w:sz w:val="20"/>
          <w:szCs w:val="20"/>
        </w:rPr>
        <w:t xml:space="preserve"> of his three daughters, Jackie and Jenny on Friday 21</w:t>
      </w:r>
      <w:r w:rsidRPr="00F976F5">
        <w:rPr>
          <w:sz w:val="20"/>
          <w:szCs w:val="20"/>
          <w:vertAlign w:val="superscript"/>
        </w:rPr>
        <w:t>st</w:t>
      </w:r>
      <w:r>
        <w:rPr>
          <w:sz w:val="20"/>
          <w:szCs w:val="20"/>
        </w:rPr>
        <w:t xml:space="preserve"> August.  Both ladies were overwhelmed by kindne</w:t>
      </w:r>
      <w:r w:rsidR="00852692">
        <w:rPr>
          <w:sz w:val="20"/>
          <w:szCs w:val="20"/>
        </w:rPr>
        <w:t>ss and creativity of our pupils.</w:t>
      </w:r>
    </w:p>
    <w:p w:rsidR="00231AB7" w:rsidRDefault="00852692" w:rsidP="00231AB7">
      <w:pPr>
        <w:spacing w:after="120" w:line="240" w:lineRule="auto"/>
        <w:ind w:left="720"/>
        <w:rPr>
          <w:rFonts w:ascii="Calibri" w:hAnsi="Calibri"/>
          <w:i/>
          <w:iCs/>
          <w:color w:val="4F81BD" w:themeColor="accent1"/>
          <w:sz w:val="20"/>
          <w:szCs w:val="20"/>
        </w:rPr>
      </w:pPr>
      <w:r w:rsidRPr="00231AB7">
        <w:rPr>
          <w:rFonts w:ascii="Calibri" w:hAnsi="Calibri"/>
          <w:i/>
          <w:iCs/>
          <w:color w:val="4F81BD" w:themeColor="accent1"/>
          <w:sz w:val="20"/>
          <w:szCs w:val="20"/>
        </w:rPr>
        <w:t>Please pass on my sincere thanks for the beautiful book they made all about my father.  The poems, drawings and stories were quite exceptional.  They should be very proud of themselves for all the hard work they put in and, in such a short time.  What an achievement.  If they can do that, they can do anything.  Good luck guys with all your studies and for all that you do.</w:t>
      </w:r>
    </w:p>
    <w:p w:rsidR="00852692" w:rsidRPr="00231AB7" w:rsidRDefault="00852692" w:rsidP="00231AB7">
      <w:pPr>
        <w:spacing w:after="120" w:line="240" w:lineRule="auto"/>
        <w:ind w:left="720"/>
        <w:rPr>
          <w:rFonts w:ascii="Calibri" w:hAnsi="Calibri"/>
          <w:i/>
          <w:iCs/>
          <w:color w:val="4F81BD" w:themeColor="accent1"/>
          <w:sz w:val="20"/>
          <w:szCs w:val="20"/>
        </w:rPr>
      </w:pPr>
      <w:r w:rsidRPr="00231AB7">
        <w:rPr>
          <w:rFonts w:ascii="Calibri" w:hAnsi="Calibri"/>
          <w:i/>
          <w:iCs/>
          <w:color w:val="4F81BD" w:themeColor="accent1"/>
          <w:sz w:val="20"/>
          <w:szCs w:val="20"/>
        </w:rPr>
        <w:tab/>
      </w:r>
      <w:r w:rsidRPr="00231AB7">
        <w:rPr>
          <w:rFonts w:ascii="Calibri" w:hAnsi="Calibri"/>
          <w:i/>
          <w:iCs/>
          <w:color w:val="4F81BD" w:themeColor="accent1"/>
          <w:sz w:val="20"/>
          <w:szCs w:val="20"/>
        </w:rPr>
        <w:tab/>
      </w:r>
      <w:r w:rsidRPr="00231AB7">
        <w:rPr>
          <w:rFonts w:ascii="Calibri" w:hAnsi="Calibri"/>
          <w:i/>
          <w:iCs/>
          <w:color w:val="4F81BD" w:themeColor="accent1"/>
          <w:sz w:val="20"/>
          <w:szCs w:val="20"/>
        </w:rPr>
        <w:tab/>
      </w:r>
      <w:r w:rsidRPr="00231AB7">
        <w:rPr>
          <w:rFonts w:ascii="Calibri" w:hAnsi="Calibri"/>
          <w:i/>
          <w:iCs/>
          <w:color w:val="4F81BD" w:themeColor="accent1"/>
          <w:sz w:val="20"/>
          <w:szCs w:val="20"/>
        </w:rPr>
        <w:tab/>
        <w:t>Thank you again,</w:t>
      </w:r>
    </w:p>
    <w:p w:rsidR="00852692" w:rsidRPr="00231AB7" w:rsidRDefault="00852692" w:rsidP="00231AB7">
      <w:pPr>
        <w:spacing w:after="120" w:line="240" w:lineRule="auto"/>
        <w:ind w:left="2880" w:firstLine="720"/>
        <w:rPr>
          <w:rFonts w:ascii="Calibri" w:hAnsi="Calibri"/>
          <w:i/>
          <w:iCs/>
          <w:color w:val="4F81BD" w:themeColor="accent1"/>
          <w:sz w:val="20"/>
          <w:szCs w:val="20"/>
        </w:rPr>
      </w:pPr>
      <w:r w:rsidRPr="00231AB7">
        <w:rPr>
          <w:rFonts w:ascii="Calibri" w:hAnsi="Calibri"/>
          <w:i/>
          <w:iCs/>
          <w:color w:val="4F81BD" w:themeColor="accent1"/>
          <w:sz w:val="20"/>
          <w:szCs w:val="20"/>
        </w:rPr>
        <w:t xml:space="preserve">Jackie </w:t>
      </w:r>
      <w:proofErr w:type="spellStart"/>
      <w:r w:rsidRPr="00231AB7">
        <w:rPr>
          <w:rFonts w:ascii="Calibri" w:hAnsi="Calibri"/>
          <w:i/>
          <w:iCs/>
          <w:color w:val="4F81BD" w:themeColor="accent1"/>
          <w:sz w:val="20"/>
          <w:szCs w:val="20"/>
        </w:rPr>
        <w:t>Eckles</w:t>
      </w:r>
      <w:proofErr w:type="spellEnd"/>
      <w:r w:rsidRPr="00231AB7">
        <w:rPr>
          <w:rFonts w:ascii="Calibri" w:hAnsi="Calibri"/>
          <w:i/>
          <w:iCs/>
          <w:color w:val="4F81BD" w:themeColor="accent1"/>
          <w:sz w:val="20"/>
          <w:szCs w:val="20"/>
        </w:rPr>
        <w:t xml:space="preserve"> - youngest daughter of John Hannah VC</w:t>
      </w:r>
    </w:p>
    <w:p w:rsidR="00852692" w:rsidRPr="00231AB7" w:rsidRDefault="006E5768" w:rsidP="00231AB7">
      <w:pPr>
        <w:rPr>
          <w:sz w:val="20"/>
          <w:szCs w:val="20"/>
        </w:rPr>
      </w:pPr>
      <w:r>
        <w:rPr>
          <w:sz w:val="20"/>
          <w:szCs w:val="20"/>
        </w:rPr>
        <w:lastRenderedPageBreak/>
        <w:t>They also enjoyed a tour of the school and attended a special ceremony at Knightswood Cross on Saturday where they unveiled a plaque in honour of their father. As a school community we a</w:t>
      </w:r>
      <w:r w:rsidR="00932502">
        <w:rPr>
          <w:sz w:val="20"/>
          <w:szCs w:val="20"/>
        </w:rPr>
        <w:t>re keen to remember John Hannah</w:t>
      </w:r>
      <w:r>
        <w:rPr>
          <w:sz w:val="20"/>
          <w:szCs w:val="20"/>
        </w:rPr>
        <w:t xml:space="preserve"> and his exemplary bravery.</w:t>
      </w:r>
      <w:r w:rsidR="00141A09">
        <w:rPr>
          <w:sz w:val="20"/>
          <w:szCs w:val="20"/>
        </w:rPr>
        <w:t xml:space="preserve"> The video made by the P7’s will be made available on the Bankhead Website in the coming weeks.</w:t>
      </w:r>
    </w:p>
    <w:p w:rsidR="00CD1E6B" w:rsidRPr="00852692" w:rsidRDefault="00CD1E6B" w:rsidP="002C70A4">
      <w:pPr>
        <w:rPr>
          <w:b/>
          <w:bCs/>
          <w:color w:val="1F497D" w:themeColor="text2"/>
          <w:sz w:val="24"/>
          <w:szCs w:val="24"/>
          <w:u w:val="single"/>
        </w:rPr>
      </w:pPr>
      <w:r w:rsidRPr="00852692">
        <w:rPr>
          <w:b/>
          <w:bCs/>
          <w:color w:val="1F497D" w:themeColor="text2"/>
          <w:sz w:val="24"/>
          <w:szCs w:val="24"/>
          <w:u w:val="single"/>
        </w:rPr>
        <w:t>An</w:t>
      </w:r>
      <w:r w:rsidR="00AA5F0C" w:rsidRPr="00852692">
        <w:rPr>
          <w:b/>
          <w:bCs/>
          <w:color w:val="1F497D" w:themeColor="text2"/>
          <w:sz w:val="24"/>
          <w:szCs w:val="24"/>
          <w:u w:val="single"/>
        </w:rPr>
        <w:t>nual Administration Forms</w:t>
      </w:r>
    </w:p>
    <w:p w:rsidR="00AB1230" w:rsidRDefault="00AA5F0C" w:rsidP="007247D1">
      <w:pPr>
        <w:rPr>
          <w:sz w:val="20"/>
          <w:szCs w:val="20"/>
        </w:rPr>
      </w:pPr>
      <w:r w:rsidRPr="003958D6">
        <w:rPr>
          <w:sz w:val="20"/>
          <w:szCs w:val="20"/>
        </w:rPr>
        <w:t xml:space="preserve">Your child will be </w:t>
      </w:r>
      <w:r w:rsidR="007247D1">
        <w:rPr>
          <w:sz w:val="20"/>
          <w:szCs w:val="20"/>
        </w:rPr>
        <w:t>sent home with</w:t>
      </w:r>
      <w:r w:rsidR="003958D6" w:rsidRPr="003958D6">
        <w:rPr>
          <w:sz w:val="20"/>
          <w:szCs w:val="20"/>
        </w:rPr>
        <w:t xml:space="preserve"> a number of administration </w:t>
      </w:r>
      <w:r w:rsidR="00777812" w:rsidRPr="003958D6">
        <w:rPr>
          <w:sz w:val="20"/>
          <w:szCs w:val="20"/>
        </w:rPr>
        <w:t>forms. Please</w:t>
      </w:r>
      <w:r w:rsidR="003958D6" w:rsidRPr="003958D6">
        <w:rPr>
          <w:sz w:val="20"/>
          <w:szCs w:val="20"/>
        </w:rPr>
        <w:t xml:space="preserve"> ensure that they are </w:t>
      </w:r>
      <w:r w:rsidR="00777812" w:rsidRPr="003958D6">
        <w:rPr>
          <w:sz w:val="20"/>
          <w:szCs w:val="20"/>
        </w:rPr>
        <w:t>returned</w:t>
      </w:r>
      <w:r w:rsidR="003958D6" w:rsidRPr="003958D6">
        <w:rPr>
          <w:sz w:val="20"/>
          <w:szCs w:val="20"/>
        </w:rPr>
        <w:t xml:space="preserve"> to school </w:t>
      </w:r>
      <w:r w:rsidR="003958D6" w:rsidRPr="007247D1">
        <w:rPr>
          <w:b/>
          <w:bCs/>
          <w:sz w:val="20"/>
          <w:szCs w:val="20"/>
        </w:rPr>
        <w:t>by Friday 4</w:t>
      </w:r>
      <w:r w:rsidR="003958D6" w:rsidRPr="007247D1">
        <w:rPr>
          <w:b/>
          <w:bCs/>
          <w:sz w:val="20"/>
          <w:szCs w:val="20"/>
          <w:vertAlign w:val="superscript"/>
        </w:rPr>
        <w:t>th</w:t>
      </w:r>
      <w:r w:rsidR="0001211D" w:rsidRPr="007247D1">
        <w:rPr>
          <w:b/>
          <w:bCs/>
          <w:sz w:val="20"/>
          <w:szCs w:val="20"/>
        </w:rPr>
        <w:t xml:space="preserve"> September</w:t>
      </w:r>
      <w:r w:rsidR="003958D6" w:rsidRPr="003958D6">
        <w:rPr>
          <w:sz w:val="20"/>
          <w:szCs w:val="20"/>
        </w:rPr>
        <w:t>.</w:t>
      </w:r>
      <w:r w:rsidR="0001211D">
        <w:rPr>
          <w:sz w:val="20"/>
          <w:szCs w:val="20"/>
        </w:rPr>
        <w:t xml:space="preserve"> </w:t>
      </w:r>
      <w:r w:rsidR="00852692">
        <w:rPr>
          <w:sz w:val="20"/>
          <w:szCs w:val="20"/>
        </w:rPr>
        <w:t>If your contact details change throughout the year, we ask that you keep the school office informed.</w:t>
      </w:r>
    </w:p>
    <w:p w:rsidR="00852692" w:rsidRPr="00852692" w:rsidRDefault="00852692" w:rsidP="00852692">
      <w:pPr>
        <w:rPr>
          <w:color w:val="FF0000"/>
        </w:rPr>
      </w:pPr>
      <w:r>
        <w:t xml:space="preserve">Please provide us with your e-mail address on the administration form as this is an efficient way for us to contact you. We also ask that you please download the </w:t>
      </w:r>
      <w:hyperlink r:id="rId23" w:history="1">
        <w:proofErr w:type="spellStart"/>
        <w:r w:rsidRPr="00852692">
          <w:rPr>
            <w:rStyle w:val="Hyperlink"/>
          </w:rPr>
          <w:t>Xpressions</w:t>
        </w:r>
        <w:proofErr w:type="spellEnd"/>
        <w:r w:rsidRPr="00852692">
          <w:rPr>
            <w:rStyle w:val="Hyperlink"/>
          </w:rPr>
          <w:t xml:space="preserve"> App</w:t>
        </w:r>
      </w:hyperlink>
      <w:r>
        <w:t xml:space="preserve"> to your phone, as this </w:t>
      </w:r>
      <w:proofErr w:type="gramStart"/>
      <w:r>
        <w:t>is  the</w:t>
      </w:r>
      <w:proofErr w:type="gramEnd"/>
      <w:r>
        <w:t xml:space="preserve"> most effective way for us to contact you. Every time we send a text message, it is charged against our school budget while e-mail and </w:t>
      </w:r>
      <w:proofErr w:type="spellStart"/>
      <w:r>
        <w:t>Xpressions</w:t>
      </w:r>
      <w:proofErr w:type="spellEnd"/>
      <w:r>
        <w:t xml:space="preserve"> communications are free. We want to keep our budget for the children. </w:t>
      </w:r>
    </w:p>
    <w:p w:rsidR="000C0F49" w:rsidRPr="00852692" w:rsidRDefault="00046A1F" w:rsidP="000C0F49">
      <w:pPr>
        <w:rPr>
          <w:b/>
          <w:bCs/>
          <w:color w:val="1F497D" w:themeColor="text2"/>
          <w:sz w:val="28"/>
          <w:szCs w:val="28"/>
          <w:u w:val="single"/>
        </w:rPr>
      </w:pPr>
      <w:r w:rsidRPr="00852692">
        <w:rPr>
          <w:b/>
          <w:bCs/>
          <w:color w:val="1F497D" w:themeColor="text2"/>
          <w:sz w:val="24"/>
          <w:szCs w:val="24"/>
          <w:u w:val="single"/>
        </w:rPr>
        <w:t xml:space="preserve">Photographs </w:t>
      </w:r>
      <w:r w:rsidR="0001211D" w:rsidRPr="00852692">
        <w:rPr>
          <w:b/>
          <w:bCs/>
          <w:color w:val="1F497D" w:themeColor="text2"/>
          <w:sz w:val="24"/>
          <w:szCs w:val="24"/>
          <w:u w:val="single"/>
        </w:rPr>
        <w:t>in school and at school events</w:t>
      </w:r>
    </w:p>
    <w:p w:rsidR="00046A1F" w:rsidRPr="00AA5F0C" w:rsidRDefault="00046A1F" w:rsidP="0061141D">
      <w:pPr>
        <w:rPr>
          <w:b/>
          <w:bCs/>
          <w:sz w:val="28"/>
          <w:szCs w:val="28"/>
          <w:u w:val="single"/>
        </w:rPr>
      </w:pPr>
      <w:r w:rsidRPr="00AA5F0C">
        <w:t>At various times throughout the year</w:t>
      </w:r>
      <w:r w:rsidR="0001211D">
        <w:t>,</w:t>
      </w:r>
      <w:r w:rsidRPr="00AA5F0C">
        <w:t xml:space="preserve"> pupils may be photographed</w:t>
      </w:r>
      <w:r w:rsidR="0001211D">
        <w:t xml:space="preserve"> or filmed</w:t>
      </w:r>
      <w:r w:rsidRPr="00AA5F0C">
        <w:t xml:space="preserve"> while involved in interesting activitie</w:t>
      </w:r>
      <w:r w:rsidR="0001211D">
        <w:t xml:space="preserve">s or events.  These photographs </w:t>
      </w:r>
      <w:r w:rsidRPr="00AA5F0C">
        <w:t>are usually displayed in school</w:t>
      </w:r>
      <w:r w:rsidR="0001211D">
        <w:t>, on the school social media and website,</w:t>
      </w:r>
      <w:r w:rsidRPr="00AA5F0C">
        <w:t xml:space="preserve"> and at times are used in publications to depict</w:t>
      </w:r>
      <w:r w:rsidR="00341B30" w:rsidRPr="00AA5F0C">
        <w:t xml:space="preserve"> the good work of the school. </w:t>
      </w:r>
      <w:r w:rsidR="0001211D">
        <w:t xml:space="preserve"> Included </w:t>
      </w:r>
      <w:r w:rsidR="0061141D">
        <w:t xml:space="preserve">on page 8 of this </w:t>
      </w:r>
      <w:r w:rsidR="0001211D">
        <w:t>Newsletter</w:t>
      </w:r>
      <w:r w:rsidR="0061141D">
        <w:t xml:space="preserve"> </w:t>
      </w:r>
      <w:r w:rsidR="00E64502" w:rsidRPr="00AA5F0C">
        <w:t xml:space="preserve">is a letter regarding the updating of our parental permissions in line with Glasgow City Council’s media and social media </w:t>
      </w:r>
      <w:proofErr w:type="gramStart"/>
      <w:r w:rsidR="0001211D">
        <w:t>guidelines.</w:t>
      </w:r>
      <w:proofErr w:type="gramEnd"/>
    </w:p>
    <w:p w:rsidR="00046A1F" w:rsidRPr="00AA5F0C" w:rsidRDefault="00046A1F" w:rsidP="0001211D">
      <w:r w:rsidRPr="00AA5F0C">
        <w:t xml:space="preserve">IF FOR ANY REASON YOU DO NOT WISH YOUR CHILD </w:t>
      </w:r>
      <w:r w:rsidR="00932502">
        <w:t>PHOTOGRAPHED/</w:t>
      </w:r>
      <w:r w:rsidR="00E64502" w:rsidRPr="00AA5F0C">
        <w:t>FILMED</w:t>
      </w:r>
      <w:r w:rsidRPr="00AA5F0C">
        <w:t xml:space="preserve"> PLEASE </w:t>
      </w:r>
      <w:r w:rsidR="0001211D">
        <w:t>SEND A LETTER TO THE SCHOOL EXPRESSING THAT YOU WISH TO OPT OUT.</w:t>
      </w:r>
    </w:p>
    <w:p w:rsidR="006E30D4" w:rsidRPr="006E30D4" w:rsidRDefault="006E30D4" w:rsidP="006E30D4">
      <w:r w:rsidRPr="006E30D4">
        <w:t>Here are some valuable links we think you would find useful:</w:t>
      </w:r>
    </w:p>
    <w:p w:rsidR="006E30D4" w:rsidRDefault="00BA2FE3" w:rsidP="00852692">
      <w:pPr>
        <w:pStyle w:val="ListParagraph"/>
        <w:numPr>
          <w:ilvl w:val="0"/>
          <w:numId w:val="7"/>
        </w:numPr>
      </w:pPr>
      <w:hyperlink r:id="rId24" w:history="1">
        <w:r w:rsidR="00852692" w:rsidRPr="006E30D4">
          <w:rPr>
            <w:rStyle w:val="Hyperlink"/>
            <w:b/>
            <w:bCs/>
            <w:color w:val="0520E5"/>
          </w:rPr>
          <w:t>Reflections on the First</w:t>
        </w:r>
        <w:r w:rsidR="00852692" w:rsidRPr="006E30D4">
          <w:rPr>
            <w:rStyle w:val="Hyperlink"/>
            <w:color w:val="0520E5"/>
          </w:rPr>
          <w:t xml:space="preserve"> </w:t>
        </w:r>
        <w:r w:rsidR="00852692" w:rsidRPr="006E30D4">
          <w:rPr>
            <w:rStyle w:val="Hyperlink"/>
            <w:b/>
            <w:bCs/>
            <w:color w:val="0520E5"/>
          </w:rPr>
          <w:t>Week Back at School</w:t>
        </w:r>
      </w:hyperlink>
      <w:r w:rsidR="00852692" w:rsidRPr="006E30D4">
        <w:t xml:space="preserve"> </w:t>
      </w:r>
      <w:r w:rsidR="00852692">
        <w:t xml:space="preserve">– from </w:t>
      </w:r>
      <w:r w:rsidR="00434696" w:rsidRPr="006E30D4">
        <w:t xml:space="preserve">Education Executive Director </w:t>
      </w:r>
      <w:r w:rsidR="00932502" w:rsidRPr="006E30D4">
        <w:t>Maureen</w:t>
      </w:r>
      <w:r w:rsidR="00852692">
        <w:t xml:space="preserve"> McKenna</w:t>
      </w:r>
    </w:p>
    <w:p w:rsidR="006E30D4" w:rsidRDefault="00BA2FE3" w:rsidP="006E30D4">
      <w:pPr>
        <w:pStyle w:val="ListParagraph"/>
        <w:numPr>
          <w:ilvl w:val="0"/>
          <w:numId w:val="7"/>
        </w:numPr>
      </w:pPr>
      <w:hyperlink r:id="rId25" w:history="1">
        <w:r w:rsidR="00E4444A" w:rsidRPr="00852692">
          <w:rPr>
            <w:rStyle w:val="Hyperlink"/>
            <w:b/>
            <w:bCs/>
          </w:rPr>
          <w:t>Keep</w:t>
        </w:r>
        <w:r w:rsidR="00434696" w:rsidRPr="00852692">
          <w:rPr>
            <w:rStyle w:val="Hyperlink"/>
            <w:b/>
            <w:bCs/>
          </w:rPr>
          <w:t xml:space="preserve"> Bankhead Safe</w:t>
        </w:r>
      </w:hyperlink>
      <w:r w:rsidR="00BB3819">
        <w:rPr>
          <w:b/>
          <w:bCs/>
        </w:rPr>
        <w:t xml:space="preserve"> </w:t>
      </w:r>
      <w:r w:rsidR="00BB3819" w:rsidRPr="00BB3819">
        <w:t>– Information and advice for keeping Bankhead safe in regards to COVID-19</w:t>
      </w:r>
    </w:p>
    <w:p w:rsidR="00434696" w:rsidRPr="006E30D4" w:rsidRDefault="00BA2FE3" w:rsidP="00E459B0">
      <w:pPr>
        <w:pStyle w:val="ListParagraph"/>
        <w:numPr>
          <w:ilvl w:val="0"/>
          <w:numId w:val="7"/>
        </w:numPr>
      </w:pPr>
      <w:hyperlink r:id="rId26" w:history="1">
        <w:r w:rsidR="00AF0BF2" w:rsidRPr="00852692">
          <w:rPr>
            <w:rStyle w:val="Hyperlink"/>
            <w:b/>
            <w:bCs/>
          </w:rPr>
          <w:t xml:space="preserve">When should my child </w:t>
        </w:r>
        <w:r w:rsidR="00777812" w:rsidRPr="00852692">
          <w:rPr>
            <w:rStyle w:val="Hyperlink"/>
            <w:b/>
            <w:bCs/>
          </w:rPr>
          <w:t>return</w:t>
        </w:r>
        <w:r w:rsidR="00AF0BF2" w:rsidRPr="00852692">
          <w:rPr>
            <w:rStyle w:val="Hyperlink"/>
            <w:b/>
            <w:bCs/>
          </w:rPr>
          <w:t xml:space="preserve"> to school?</w:t>
        </w:r>
      </w:hyperlink>
      <w:r w:rsidR="00852692">
        <w:rPr>
          <w:b/>
          <w:bCs/>
        </w:rPr>
        <w:t xml:space="preserve"> -</w:t>
      </w:r>
      <w:r w:rsidR="00AF0BF2" w:rsidRPr="006E30D4">
        <w:rPr>
          <w:b/>
          <w:bCs/>
        </w:rPr>
        <w:t xml:space="preserve"> </w:t>
      </w:r>
      <w:r w:rsidR="006E30D4">
        <w:t>(</w:t>
      </w:r>
      <w:r w:rsidR="00AF0BF2" w:rsidRPr="006E30D4">
        <w:t>NHS</w:t>
      </w:r>
      <w:r w:rsidR="006A5478" w:rsidRPr="006E30D4">
        <w:t xml:space="preserve"> </w:t>
      </w:r>
      <w:r w:rsidR="00E459B0">
        <w:t xml:space="preserve">guidance not </w:t>
      </w:r>
      <w:r w:rsidR="006E30D4">
        <w:t>COVID-</w:t>
      </w:r>
      <w:r w:rsidR="006A5478" w:rsidRPr="006E30D4">
        <w:t xml:space="preserve">19 </w:t>
      </w:r>
      <w:r w:rsidR="00AF0BF2" w:rsidRPr="006E30D4">
        <w:t>related)</w:t>
      </w:r>
      <w:r w:rsidR="00434696" w:rsidRPr="006E30D4">
        <w:t>.</w:t>
      </w:r>
      <w:r w:rsidR="00777812" w:rsidRPr="006E30D4">
        <w:t xml:space="preserve">  </w:t>
      </w:r>
    </w:p>
    <w:p w:rsidR="007E1373" w:rsidRPr="00CD1E6B" w:rsidRDefault="00A769AF" w:rsidP="00D80775">
      <w:r w:rsidRPr="00CD1E6B">
        <w:t xml:space="preserve">Thank you for your continued support, </w:t>
      </w:r>
    </w:p>
    <w:p w:rsidR="00852692" w:rsidRPr="00CD1E6B" w:rsidRDefault="00046A1F" w:rsidP="00852692">
      <w:r w:rsidRPr="00CD1E6B">
        <w:t xml:space="preserve">Mrs C. McKinlay </w:t>
      </w:r>
    </w:p>
    <w:p w:rsidR="00777812" w:rsidRPr="00F8444B" w:rsidRDefault="00046A1F" w:rsidP="00F8444B">
      <w:r w:rsidRPr="00CD1E6B">
        <w:rPr>
          <w:b/>
          <w:bCs/>
          <w:u w:val="single"/>
        </w:rPr>
        <w:t>Head Teacher</w:t>
      </w:r>
    </w:p>
    <w:p w:rsidR="00F8444B" w:rsidRDefault="00F8444B" w:rsidP="00046A1F">
      <w:pPr>
        <w:rPr>
          <w:b/>
          <w:bCs/>
          <w:color w:val="FF0000"/>
          <w:sz w:val="24"/>
          <w:szCs w:val="24"/>
          <w:u w:val="single"/>
        </w:rPr>
      </w:pPr>
    </w:p>
    <w:p w:rsidR="00852692" w:rsidRDefault="00852692">
      <w:pPr>
        <w:rPr>
          <w:b/>
          <w:bCs/>
          <w:color w:val="1F497D" w:themeColor="text2"/>
          <w:sz w:val="24"/>
          <w:szCs w:val="24"/>
          <w:u w:val="single"/>
        </w:rPr>
      </w:pPr>
      <w:r>
        <w:rPr>
          <w:b/>
          <w:bCs/>
          <w:color w:val="1F497D" w:themeColor="text2"/>
          <w:sz w:val="24"/>
          <w:szCs w:val="24"/>
          <w:u w:val="single"/>
        </w:rPr>
        <w:br w:type="page"/>
      </w:r>
    </w:p>
    <w:p w:rsidR="00046A1F" w:rsidRPr="00852692" w:rsidRDefault="00AF5E7D" w:rsidP="00046A1F">
      <w:pPr>
        <w:rPr>
          <w:b/>
          <w:bCs/>
          <w:color w:val="1F497D" w:themeColor="text2"/>
          <w:sz w:val="24"/>
          <w:szCs w:val="24"/>
          <w:u w:val="single"/>
        </w:rPr>
      </w:pPr>
      <w:r w:rsidRPr="00852692">
        <w:rPr>
          <w:b/>
          <w:bCs/>
          <w:color w:val="1F497D" w:themeColor="text2"/>
          <w:sz w:val="24"/>
          <w:szCs w:val="24"/>
          <w:u w:val="single"/>
        </w:rPr>
        <w:lastRenderedPageBreak/>
        <w:t>Class I</w:t>
      </w:r>
      <w:r w:rsidR="001E4712" w:rsidRPr="00852692">
        <w:rPr>
          <w:b/>
          <w:bCs/>
          <w:color w:val="1F497D" w:themeColor="text2"/>
          <w:sz w:val="24"/>
          <w:szCs w:val="24"/>
          <w:u w:val="single"/>
        </w:rPr>
        <w:t xml:space="preserve">nformation </w:t>
      </w:r>
    </w:p>
    <w:tbl>
      <w:tblPr>
        <w:tblStyle w:val="TableGrid"/>
        <w:tblW w:w="0" w:type="auto"/>
        <w:tblLook w:val="04A0" w:firstRow="1" w:lastRow="0" w:firstColumn="1" w:lastColumn="0" w:noHBand="0" w:noVBand="1"/>
      </w:tblPr>
      <w:tblGrid>
        <w:gridCol w:w="3510"/>
        <w:gridCol w:w="3119"/>
        <w:gridCol w:w="1276"/>
      </w:tblGrid>
      <w:tr w:rsidR="001E4712" w:rsidRPr="00CD1E6B" w:rsidTr="00320500">
        <w:tc>
          <w:tcPr>
            <w:tcW w:w="3510" w:type="dxa"/>
          </w:tcPr>
          <w:p w:rsidR="001E4712" w:rsidRPr="00231AB7" w:rsidRDefault="001E4712" w:rsidP="0037251B">
            <w:pPr>
              <w:rPr>
                <w:b/>
                <w:bCs/>
                <w:sz w:val="20"/>
                <w:szCs w:val="20"/>
              </w:rPr>
            </w:pPr>
            <w:r w:rsidRPr="00231AB7">
              <w:rPr>
                <w:b/>
                <w:bCs/>
                <w:sz w:val="20"/>
                <w:szCs w:val="20"/>
              </w:rPr>
              <w:t>Class Teacher</w:t>
            </w:r>
          </w:p>
        </w:tc>
        <w:tc>
          <w:tcPr>
            <w:tcW w:w="3119" w:type="dxa"/>
          </w:tcPr>
          <w:p w:rsidR="001E4712" w:rsidRPr="00231AB7" w:rsidRDefault="001E4712" w:rsidP="0037251B">
            <w:pPr>
              <w:rPr>
                <w:b/>
                <w:bCs/>
                <w:sz w:val="20"/>
                <w:szCs w:val="20"/>
              </w:rPr>
            </w:pPr>
            <w:r w:rsidRPr="00231AB7">
              <w:rPr>
                <w:b/>
                <w:bCs/>
                <w:sz w:val="20"/>
                <w:szCs w:val="20"/>
              </w:rPr>
              <w:t>Class</w:t>
            </w:r>
          </w:p>
        </w:tc>
        <w:tc>
          <w:tcPr>
            <w:tcW w:w="1276" w:type="dxa"/>
          </w:tcPr>
          <w:p w:rsidR="001E4712" w:rsidRPr="00231AB7" w:rsidRDefault="001E4712" w:rsidP="0037251B">
            <w:pPr>
              <w:rPr>
                <w:b/>
                <w:bCs/>
                <w:sz w:val="20"/>
                <w:szCs w:val="20"/>
              </w:rPr>
            </w:pPr>
            <w:r w:rsidRPr="00231AB7">
              <w:rPr>
                <w:b/>
                <w:bCs/>
                <w:sz w:val="20"/>
                <w:szCs w:val="20"/>
              </w:rPr>
              <w:t xml:space="preserve">Room Number </w:t>
            </w:r>
          </w:p>
        </w:tc>
      </w:tr>
      <w:tr w:rsidR="001E4712" w:rsidRPr="00CD1E6B" w:rsidTr="00320500">
        <w:tc>
          <w:tcPr>
            <w:tcW w:w="3510" w:type="dxa"/>
          </w:tcPr>
          <w:p w:rsidR="001E4712" w:rsidRPr="00CD1E6B" w:rsidRDefault="00A769AF" w:rsidP="00231AB7">
            <w:pPr>
              <w:rPr>
                <w:sz w:val="20"/>
                <w:szCs w:val="20"/>
              </w:rPr>
            </w:pPr>
            <w:r w:rsidRPr="00CD1E6B">
              <w:rPr>
                <w:sz w:val="20"/>
                <w:szCs w:val="20"/>
              </w:rPr>
              <w:t>Miss</w:t>
            </w:r>
            <w:r w:rsidR="00231AB7">
              <w:rPr>
                <w:sz w:val="20"/>
                <w:szCs w:val="20"/>
              </w:rPr>
              <w:t xml:space="preserve"> </w:t>
            </w:r>
            <w:r w:rsidRPr="00CD1E6B">
              <w:rPr>
                <w:sz w:val="20"/>
                <w:szCs w:val="20"/>
              </w:rPr>
              <w:t xml:space="preserve">Boyd </w:t>
            </w:r>
          </w:p>
        </w:tc>
        <w:tc>
          <w:tcPr>
            <w:tcW w:w="3119" w:type="dxa"/>
          </w:tcPr>
          <w:p w:rsidR="001E4712" w:rsidRPr="00CD1E6B" w:rsidRDefault="001E4712" w:rsidP="0037251B">
            <w:pPr>
              <w:rPr>
                <w:sz w:val="20"/>
                <w:szCs w:val="20"/>
              </w:rPr>
            </w:pPr>
            <w:r w:rsidRPr="00CD1E6B">
              <w:rPr>
                <w:sz w:val="20"/>
                <w:szCs w:val="20"/>
              </w:rPr>
              <w:t>P1a</w:t>
            </w:r>
          </w:p>
        </w:tc>
        <w:tc>
          <w:tcPr>
            <w:tcW w:w="1276" w:type="dxa"/>
          </w:tcPr>
          <w:p w:rsidR="001E4712" w:rsidRPr="00CD1E6B" w:rsidRDefault="001E4712" w:rsidP="0037251B">
            <w:pPr>
              <w:rPr>
                <w:sz w:val="20"/>
                <w:szCs w:val="20"/>
              </w:rPr>
            </w:pPr>
            <w:r w:rsidRPr="00CD1E6B">
              <w:rPr>
                <w:sz w:val="20"/>
                <w:szCs w:val="20"/>
              </w:rPr>
              <w:t>1</w:t>
            </w:r>
          </w:p>
        </w:tc>
      </w:tr>
      <w:tr w:rsidR="001E4712" w:rsidRPr="00CD1E6B" w:rsidTr="00320500">
        <w:tc>
          <w:tcPr>
            <w:tcW w:w="3510" w:type="dxa"/>
          </w:tcPr>
          <w:p w:rsidR="001E4712" w:rsidRPr="00CD1E6B" w:rsidRDefault="00A769AF" w:rsidP="00231AB7">
            <w:pPr>
              <w:rPr>
                <w:sz w:val="20"/>
                <w:szCs w:val="20"/>
              </w:rPr>
            </w:pPr>
            <w:r w:rsidRPr="00CD1E6B">
              <w:rPr>
                <w:sz w:val="20"/>
                <w:szCs w:val="20"/>
              </w:rPr>
              <w:t>Miss McKinstray</w:t>
            </w:r>
          </w:p>
        </w:tc>
        <w:tc>
          <w:tcPr>
            <w:tcW w:w="3119" w:type="dxa"/>
          </w:tcPr>
          <w:p w:rsidR="001E4712" w:rsidRPr="00CD1E6B" w:rsidRDefault="001E4712" w:rsidP="0037251B">
            <w:pPr>
              <w:rPr>
                <w:sz w:val="20"/>
                <w:szCs w:val="20"/>
              </w:rPr>
            </w:pPr>
            <w:r w:rsidRPr="00CD1E6B">
              <w:rPr>
                <w:sz w:val="20"/>
                <w:szCs w:val="20"/>
              </w:rPr>
              <w:t>P1b</w:t>
            </w:r>
          </w:p>
        </w:tc>
        <w:tc>
          <w:tcPr>
            <w:tcW w:w="1276" w:type="dxa"/>
          </w:tcPr>
          <w:p w:rsidR="001E4712" w:rsidRPr="00CD1E6B" w:rsidRDefault="001E4712" w:rsidP="0037251B">
            <w:pPr>
              <w:rPr>
                <w:sz w:val="20"/>
                <w:szCs w:val="20"/>
              </w:rPr>
            </w:pPr>
            <w:r w:rsidRPr="00CD1E6B">
              <w:rPr>
                <w:sz w:val="20"/>
                <w:szCs w:val="20"/>
              </w:rPr>
              <w:t>2</w:t>
            </w:r>
          </w:p>
        </w:tc>
      </w:tr>
      <w:tr w:rsidR="001E4712" w:rsidRPr="00CD1E6B" w:rsidTr="00320500">
        <w:tc>
          <w:tcPr>
            <w:tcW w:w="3510" w:type="dxa"/>
          </w:tcPr>
          <w:p w:rsidR="001E4712" w:rsidRPr="00CD1E6B" w:rsidRDefault="00A769AF" w:rsidP="00231AB7">
            <w:pPr>
              <w:rPr>
                <w:sz w:val="20"/>
                <w:szCs w:val="20"/>
              </w:rPr>
            </w:pPr>
            <w:r w:rsidRPr="00CD1E6B">
              <w:rPr>
                <w:sz w:val="20"/>
                <w:szCs w:val="20"/>
              </w:rPr>
              <w:t>Miss Burrell</w:t>
            </w:r>
          </w:p>
        </w:tc>
        <w:tc>
          <w:tcPr>
            <w:tcW w:w="3119" w:type="dxa"/>
          </w:tcPr>
          <w:p w:rsidR="001E4712" w:rsidRPr="00CD1E6B" w:rsidRDefault="00A769AF" w:rsidP="0037251B">
            <w:pPr>
              <w:rPr>
                <w:sz w:val="20"/>
                <w:szCs w:val="20"/>
              </w:rPr>
            </w:pPr>
            <w:r w:rsidRPr="00CD1E6B">
              <w:rPr>
                <w:sz w:val="20"/>
                <w:szCs w:val="20"/>
              </w:rPr>
              <w:t>P2/1</w:t>
            </w:r>
          </w:p>
        </w:tc>
        <w:tc>
          <w:tcPr>
            <w:tcW w:w="1276" w:type="dxa"/>
          </w:tcPr>
          <w:p w:rsidR="001E4712" w:rsidRPr="00CD1E6B" w:rsidRDefault="001E4712" w:rsidP="0037251B">
            <w:pPr>
              <w:rPr>
                <w:sz w:val="20"/>
                <w:szCs w:val="20"/>
              </w:rPr>
            </w:pPr>
            <w:r w:rsidRPr="00CD1E6B">
              <w:rPr>
                <w:sz w:val="20"/>
                <w:szCs w:val="20"/>
              </w:rPr>
              <w:t>3</w:t>
            </w:r>
          </w:p>
        </w:tc>
      </w:tr>
      <w:tr w:rsidR="00A769AF" w:rsidRPr="00CD1E6B" w:rsidTr="00320500">
        <w:tc>
          <w:tcPr>
            <w:tcW w:w="3510" w:type="dxa"/>
          </w:tcPr>
          <w:p w:rsidR="00A769AF" w:rsidRPr="00CD1E6B" w:rsidRDefault="00231AB7" w:rsidP="0037251B">
            <w:pPr>
              <w:rPr>
                <w:sz w:val="20"/>
                <w:szCs w:val="20"/>
              </w:rPr>
            </w:pPr>
            <w:r>
              <w:rPr>
                <w:sz w:val="20"/>
                <w:szCs w:val="20"/>
              </w:rPr>
              <w:t xml:space="preserve">Mrs </w:t>
            </w:r>
            <w:r w:rsidR="00A769AF" w:rsidRPr="00CD1E6B">
              <w:rPr>
                <w:sz w:val="20"/>
                <w:szCs w:val="20"/>
              </w:rPr>
              <w:t>Osborne</w:t>
            </w:r>
          </w:p>
        </w:tc>
        <w:tc>
          <w:tcPr>
            <w:tcW w:w="3119" w:type="dxa"/>
          </w:tcPr>
          <w:p w:rsidR="00A769AF" w:rsidRPr="00CD1E6B" w:rsidRDefault="00A769AF" w:rsidP="0037251B">
            <w:pPr>
              <w:rPr>
                <w:sz w:val="20"/>
                <w:szCs w:val="20"/>
              </w:rPr>
            </w:pPr>
            <w:r w:rsidRPr="00852692">
              <w:rPr>
                <w:sz w:val="16"/>
                <w:szCs w:val="16"/>
              </w:rPr>
              <w:t xml:space="preserve">Child </w:t>
            </w:r>
            <w:r w:rsidR="00534B7F" w:rsidRPr="00852692">
              <w:rPr>
                <w:sz w:val="16"/>
                <w:szCs w:val="16"/>
              </w:rPr>
              <w:t>Development</w:t>
            </w:r>
            <w:r w:rsidRPr="00852692">
              <w:rPr>
                <w:sz w:val="16"/>
                <w:szCs w:val="16"/>
              </w:rPr>
              <w:t xml:space="preserve"> Officer </w:t>
            </w:r>
          </w:p>
        </w:tc>
        <w:tc>
          <w:tcPr>
            <w:tcW w:w="1276" w:type="dxa"/>
          </w:tcPr>
          <w:p w:rsidR="00A769AF" w:rsidRPr="00CD1E6B" w:rsidRDefault="00A769AF" w:rsidP="0037251B">
            <w:pPr>
              <w:rPr>
                <w:sz w:val="20"/>
                <w:szCs w:val="20"/>
              </w:rPr>
            </w:pPr>
            <w:r w:rsidRPr="00CD1E6B">
              <w:rPr>
                <w:sz w:val="20"/>
                <w:szCs w:val="20"/>
              </w:rPr>
              <w:t xml:space="preserve">Mull </w:t>
            </w:r>
          </w:p>
        </w:tc>
      </w:tr>
      <w:tr w:rsidR="001E4712" w:rsidRPr="00CD1E6B" w:rsidTr="00320500">
        <w:tc>
          <w:tcPr>
            <w:tcW w:w="3510" w:type="dxa"/>
          </w:tcPr>
          <w:p w:rsidR="001E4712" w:rsidRPr="00CD1E6B" w:rsidRDefault="00A0619F" w:rsidP="0037251B">
            <w:pPr>
              <w:rPr>
                <w:sz w:val="20"/>
                <w:szCs w:val="20"/>
              </w:rPr>
            </w:pPr>
            <w:r w:rsidRPr="00CD1E6B">
              <w:rPr>
                <w:sz w:val="20"/>
                <w:szCs w:val="20"/>
              </w:rPr>
              <w:t xml:space="preserve">Miss Kelly/Mrs Watson </w:t>
            </w:r>
          </w:p>
        </w:tc>
        <w:tc>
          <w:tcPr>
            <w:tcW w:w="3119" w:type="dxa"/>
          </w:tcPr>
          <w:p w:rsidR="001E4712" w:rsidRPr="00CD1E6B" w:rsidRDefault="00A769AF" w:rsidP="0037251B">
            <w:pPr>
              <w:rPr>
                <w:sz w:val="20"/>
                <w:szCs w:val="20"/>
              </w:rPr>
            </w:pPr>
            <w:r w:rsidRPr="00CD1E6B">
              <w:rPr>
                <w:sz w:val="20"/>
                <w:szCs w:val="20"/>
              </w:rPr>
              <w:t>P2b</w:t>
            </w:r>
          </w:p>
        </w:tc>
        <w:tc>
          <w:tcPr>
            <w:tcW w:w="1276" w:type="dxa"/>
          </w:tcPr>
          <w:p w:rsidR="001E4712" w:rsidRPr="00CD1E6B" w:rsidRDefault="001E4712" w:rsidP="0037251B">
            <w:pPr>
              <w:rPr>
                <w:sz w:val="20"/>
                <w:szCs w:val="20"/>
              </w:rPr>
            </w:pPr>
            <w:r w:rsidRPr="00CD1E6B">
              <w:rPr>
                <w:sz w:val="20"/>
                <w:szCs w:val="20"/>
              </w:rPr>
              <w:t>4</w:t>
            </w:r>
          </w:p>
        </w:tc>
      </w:tr>
      <w:tr w:rsidR="001E4712" w:rsidRPr="00CD1E6B" w:rsidTr="00320500">
        <w:tc>
          <w:tcPr>
            <w:tcW w:w="3510" w:type="dxa"/>
          </w:tcPr>
          <w:p w:rsidR="00A0619F" w:rsidRPr="00CD1E6B" w:rsidRDefault="00A0619F" w:rsidP="00852692">
            <w:pPr>
              <w:rPr>
                <w:sz w:val="20"/>
                <w:szCs w:val="20"/>
              </w:rPr>
            </w:pPr>
            <w:r w:rsidRPr="00CD1E6B">
              <w:rPr>
                <w:sz w:val="20"/>
                <w:szCs w:val="20"/>
              </w:rPr>
              <w:t xml:space="preserve">Mrs Moore </w:t>
            </w:r>
          </w:p>
        </w:tc>
        <w:tc>
          <w:tcPr>
            <w:tcW w:w="3119" w:type="dxa"/>
          </w:tcPr>
          <w:p w:rsidR="001E4712" w:rsidRPr="00CD1E6B" w:rsidRDefault="00A0619F" w:rsidP="0037251B">
            <w:pPr>
              <w:rPr>
                <w:sz w:val="20"/>
                <w:szCs w:val="20"/>
              </w:rPr>
            </w:pPr>
            <w:r w:rsidRPr="00CD1E6B">
              <w:rPr>
                <w:sz w:val="20"/>
                <w:szCs w:val="20"/>
              </w:rPr>
              <w:t>P2a</w:t>
            </w:r>
          </w:p>
        </w:tc>
        <w:tc>
          <w:tcPr>
            <w:tcW w:w="1276" w:type="dxa"/>
          </w:tcPr>
          <w:p w:rsidR="001E4712" w:rsidRPr="00CD1E6B" w:rsidRDefault="00FC156E" w:rsidP="0037251B">
            <w:pPr>
              <w:rPr>
                <w:sz w:val="20"/>
                <w:szCs w:val="20"/>
              </w:rPr>
            </w:pPr>
            <w:r w:rsidRPr="00CD1E6B">
              <w:rPr>
                <w:sz w:val="20"/>
                <w:szCs w:val="20"/>
              </w:rPr>
              <w:t>5</w:t>
            </w:r>
          </w:p>
        </w:tc>
      </w:tr>
      <w:tr w:rsidR="00D8409A" w:rsidRPr="00CD1E6B" w:rsidTr="00320500">
        <w:tc>
          <w:tcPr>
            <w:tcW w:w="3510" w:type="dxa"/>
          </w:tcPr>
          <w:p w:rsidR="00D8409A" w:rsidRPr="00CD1E6B" w:rsidRDefault="00231AB7" w:rsidP="0037251B">
            <w:pPr>
              <w:rPr>
                <w:sz w:val="20"/>
                <w:szCs w:val="20"/>
              </w:rPr>
            </w:pPr>
            <w:r>
              <w:rPr>
                <w:sz w:val="20"/>
                <w:szCs w:val="20"/>
              </w:rPr>
              <w:t>Mrs</w:t>
            </w:r>
            <w:r w:rsidR="00A0619F" w:rsidRPr="00CD1E6B">
              <w:rPr>
                <w:sz w:val="20"/>
                <w:szCs w:val="20"/>
              </w:rPr>
              <w:t xml:space="preserve"> Ba</w:t>
            </w:r>
            <w:r>
              <w:rPr>
                <w:sz w:val="20"/>
                <w:szCs w:val="20"/>
              </w:rPr>
              <w:t>r</w:t>
            </w:r>
            <w:r w:rsidR="00A0619F" w:rsidRPr="00CD1E6B">
              <w:rPr>
                <w:sz w:val="20"/>
                <w:szCs w:val="20"/>
              </w:rPr>
              <w:t xml:space="preserve">ker </w:t>
            </w:r>
            <w:r w:rsidR="00320500">
              <w:rPr>
                <w:sz w:val="20"/>
                <w:szCs w:val="20"/>
              </w:rPr>
              <w:t>(nee McLarty)</w:t>
            </w:r>
          </w:p>
        </w:tc>
        <w:tc>
          <w:tcPr>
            <w:tcW w:w="3119" w:type="dxa"/>
          </w:tcPr>
          <w:p w:rsidR="00D8409A" w:rsidRPr="00CD1E6B" w:rsidRDefault="00D8409A" w:rsidP="0037251B">
            <w:pPr>
              <w:rPr>
                <w:sz w:val="20"/>
                <w:szCs w:val="20"/>
              </w:rPr>
            </w:pPr>
            <w:r w:rsidRPr="00CD1E6B">
              <w:rPr>
                <w:sz w:val="20"/>
                <w:szCs w:val="20"/>
              </w:rPr>
              <w:t>P3a</w:t>
            </w:r>
          </w:p>
        </w:tc>
        <w:tc>
          <w:tcPr>
            <w:tcW w:w="1276" w:type="dxa"/>
          </w:tcPr>
          <w:p w:rsidR="00D8409A" w:rsidRPr="00CD1E6B" w:rsidRDefault="00D8409A" w:rsidP="0037251B">
            <w:pPr>
              <w:rPr>
                <w:sz w:val="20"/>
                <w:szCs w:val="20"/>
              </w:rPr>
            </w:pPr>
            <w:r w:rsidRPr="00CD1E6B">
              <w:rPr>
                <w:sz w:val="20"/>
                <w:szCs w:val="20"/>
              </w:rPr>
              <w:t>6</w:t>
            </w:r>
          </w:p>
        </w:tc>
      </w:tr>
      <w:tr w:rsidR="00D8409A" w:rsidRPr="00CD1E6B" w:rsidTr="00320500">
        <w:tc>
          <w:tcPr>
            <w:tcW w:w="3510" w:type="dxa"/>
          </w:tcPr>
          <w:p w:rsidR="00D8409A" w:rsidRPr="00CD1E6B" w:rsidRDefault="00231AB7" w:rsidP="0037251B">
            <w:pPr>
              <w:rPr>
                <w:sz w:val="20"/>
                <w:szCs w:val="20"/>
              </w:rPr>
            </w:pPr>
            <w:r>
              <w:rPr>
                <w:sz w:val="20"/>
                <w:szCs w:val="20"/>
              </w:rPr>
              <w:t xml:space="preserve">Mr </w:t>
            </w:r>
            <w:r w:rsidR="00A0619F" w:rsidRPr="00CD1E6B">
              <w:rPr>
                <w:sz w:val="20"/>
                <w:szCs w:val="20"/>
              </w:rPr>
              <w:t xml:space="preserve">Grove </w:t>
            </w:r>
          </w:p>
        </w:tc>
        <w:tc>
          <w:tcPr>
            <w:tcW w:w="3119" w:type="dxa"/>
          </w:tcPr>
          <w:p w:rsidR="00D8409A" w:rsidRPr="00CD1E6B" w:rsidRDefault="00D8409A" w:rsidP="0037251B">
            <w:pPr>
              <w:rPr>
                <w:sz w:val="20"/>
                <w:szCs w:val="20"/>
              </w:rPr>
            </w:pPr>
            <w:r w:rsidRPr="00CD1E6B">
              <w:rPr>
                <w:sz w:val="20"/>
                <w:szCs w:val="20"/>
              </w:rPr>
              <w:t>P3b</w:t>
            </w:r>
          </w:p>
        </w:tc>
        <w:tc>
          <w:tcPr>
            <w:tcW w:w="1276" w:type="dxa"/>
          </w:tcPr>
          <w:p w:rsidR="00D8409A" w:rsidRPr="00CD1E6B" w:rsidRDefault="00D8409A" w:rsidP="0037251B">
            <w:pPr>
              <w:rPr>
                <w:sz w:val="20"/>
                <w:szCs w:val="20"/>
              </w:rPr>
            </w:pPr>
            <w:r w:rsidRPr="00CD1E6B">
              <w:rPr>
                <w:sz w:val="20"/>
                <w:szCs w:val="20"/>
              </w:rPr>
              <w:t>7</w:t>
            </w:r>
          </w:p>
        </w:tc>
      </w:tr>
      <w:tr w:rsidR="001E4712" w:rsidRPr="00CD1E6B" w:rsidTr="00320500">
        <w:tc>
          <w:tcPr>
            <w:tcW w:w="3510" w:type="dxa"/>
          </w:tcPr>
          <w:p w:rsidR="001E4712" w:rsidRPr="00CD1E6B" w:rsidRDefault="00231AB7" w:rsidP="0037251B">
            <w:pPr>
              <w:rPr>
                <w:sz w:val="20"/>
                <w:szCs w:val="20"/>
              </w:rPr>
            </w:pPr>
            <w:r>
              <w:rPr>
                <w:sz w:val="20"/>
                <w:szCs w:val="20"/>
              </w:rPr>
              <w:t xml:space="preserve">Mrs </w:t>
            </w:r>
            <w:r w:rsidR="001E4712" w:rsidRPr="00CD1E6B">
              <w:rPr>
                <w:sz w:val="20"/>
                <w:szCs w:val="20"/>
              </w:rPr>
              <w:t>Johnston</w:t>
            </w:r>
          </w:p>
        </w:tc>
        <w:tc>
          <w:tcPr>
            <w:tcW w:w="3119" w:type="dxa"/>
          </w:tcPr>
          <w:p w:rsidR="001E4712" w:rsidRPr="00CD1E6B" w:rsidRDefault="00A0619F" w:rsidP="0037251B">
            <w:pPr>
              <w:rPr>
                <w:sz w:val="20"/>
                <w:szCs w:val="20"/>
              </w:rPr>
            </w:pPr>
            <w:r w:rsidRPr="00CD1E6B">
              <w:rPr>
                <w:sz w:val="20"/>
                <w:szCs w:val="20"/>
              </w:rPr>
              <w:t>P5b</w:t>
            </w:r>
          </w:p>
        </w:tc>
        <w:tc>
          <w:tcPr>
            <w:tcW w:w="1276" w:type="dxa"/>
          </w:tcPr>
          <w:p w:rsidR="001E4712" w:rsidRPr="00CD1E6B" w:rsidRDefault="00D8409A" w:rsidP="0037251B">
            <w:pPr>
              <w:rPr>
                <w:sz w:val="20"/>
                <w:szCs w:val="20"/>
              </w:rPr>
            </w:pPr>
            <w:r w:rsidRPr="00CD1E6B">
              <w:rPr>
                <w:sz w:val="20"/>
                <w:szCs w:val="20"/>
              </w:rPr>
              <w:t>8</w:t>
            </w:r>
          </w:p>
        </w:tc>
      </w:tr>
      <w:tr w:rsidR="001E4712" w:rsidRPr="00CD1E6B" w:rsidTr="00320500">
        <w:tc>
          <w:tcPr>
            <w:tcW w:w="3510" w:type="dxa"/>
          </w:tcPr>
          <w:p w:rsidR="001E4712" w:rsidRPr="00CD1E6B" w:rsidRDefault="00231AB7" w:rsidP="0037251B">
            <w:pPr>
              <w:rPr>
                <w:sz w:val="20"/>
                <w:szCs w:val="20"/>
              </w:rPr>
            </w:pPr>
            <w:r>
              <w:rPr>
                <w:sz w:val="20"/>
                <w:szCs w:val="20"/>
              </w:rPr>
              <w:t>Miss Wakefield/</w:t>
            </w:r>
            <w:r w:rsidR="00A0619F" w:rsidRPr="00CD1E6B">
              <w:rPr>
                <w:sz w:val="20"/>
                <w:szCs w:val="20"/>
              </w:rPr>
              <w:t xml:space="preserve">Miss </w:t>
            </w:r>
            <w:proofErr w:type="spellStart"/>
            <w:r w:rsidR="00534B7F" w:rsidRPr="00CD1E6B">
              <w:rPr>
                <w:sz w:val="20"/>
                <w:szCs w:val="20"/>
              </w:rPr>
              <w:t>G</w:t>
            </w:r>
            <w:r w:rsidR="00852692">
              <w:rPr>
                <w:sz w:val="20"/>
                <w:szCs w:val="20"/>
              </w:rPr>
              <w:t>o</w:t>
            </w:r>
            <w:r>
              <w:rPr>
                <w:sz w:val="20"/>
                <w:szCs w:val="20"/>
              </w:rPr>
              <w:t>urla</w:t>
            </w:r>
            <w:r w:rsidR="00534B7F" w:rsidRPr="00CD1E6B">
              <w:rPr>
                <w:sz w:val="20"/>
                <w:szCs w:val="20"/>
              </w:rPr>
              <w:t>y</w:t>
            </w:r>
            <w:proofErr w:type="spellEnd"/>
            <w:r w:rsidR="00A0619F" w:rsidRPr="00CD1E6B">
              <w:rPr>
                <w:sz w:val="20"/>
                <w:szCs w:val="20"/>
              </w:rPr>
              <w:t xml:space="preserve"> </w:t>
            </w:r>
          </w:p>
        </w:tc>
        <w:tc>
          <w:tcPr>
            <w:tcW w:w="3119" w:type="dxa"/>
          </w:tcPr>
          <w:p w:rsidR="001E4712" w:rsidRPr="00CD1E6B" w:rsidRDefault="00231AB7" w:rsidP="0037251B">
            <w:pPr>
              <w:rPr>
                <w:sz w:val="20"/>
                <w:szCs w:val="20"/>
              </w:rPr>
            </w:pPr>
            <w:r>
              <w:rPr>
                <w:sz w:val="20"/>
                <w:szCs w:val="20"/>
              </w:rPr>
              <w:t>P4a</w:t>
            </w:r>
          </w:p>
        </w:tc>
        <w:tc>
          <w:tcPr>
            <w:tcW w:w="1276" w:type="dxa"/>
          </w:tcPr>
          <w:p w:rsidR="001E4712" w:rsidRPr="00CD1E6B" w:rsidRDefault="00D8409A" w:rsidP="0037251B">
            <w:pPr>
              <w:rPr>
                <w:sz w:val="20"/>
                <w:szCs w:val="20"/>
              </w:rPr>
            </w:pPr>
            <w:r w:rsidRPr="00CD1E6B">
              <w:rPr>
                <w:sz w:val="20"/>
                <w:szCs w:val="20"/>
              </w:rPr>
              <w:t>9</w:t>
            </w:r>
          </w:p>
        </w:tc>
      </w:tr>
      <w:tr w:rsidR="00A0619F" w:rsidRPr="00CD1E6B" w:rsidTr="00320500">
        <w:tc>
          <w:tcPr>
            <w:tcW w:w="3510" w:type="dxa"/>
          </w:tcPr>
          <w:p w:rsidR="00A0619F" w:rsidRPr="00CD1E6B" w:rsidRDefault="00231AB7" w:rsidP="0037251B">
            <w:pPr>
              <w:rPr>
                <w:sz w:val="20"/>
                <w:szCs w:val="20"/>
              </w:rPr>
            </w:pPr>
            <w:r>
              <w:rPr>
                <w:sz w:val="20"/>
                <w:szCs w:val="20"/>
              </w:rPr>
              <w:t>Miss Verrecchia</w:t>
            </w:r>
          </w:p>
        </w:tc>
        <w:tc>
          <w:tcPr>
            <w:tcW w:w="3119" w:type="dxa"/>
          </w:tcPr>
          <w:p w:rsidR="00A0619F" w:rsidRPr="00CD1E6B" w:rsidRDefault="00A0619F" w:rsidP="0037251B">
            <w:pPr>
              <w:rPr>
                <w:sz w:val="20"/>
                <w:szCs w:val="20"/>
              </w:rPr>
            </w:pPr>
            <w:r w:rsidRPr="00CD1E6B">
              <w:rPr>
                <w:sz w:val="20"/>
                <w:szCs w:val="20"/>
              </w:rPr>
              <w:t>P5a</w:t>
            </w:r>
          </w:p>
        </w:tc>
        <w:tc>
          <w:tcPr>
            <w:tcW w:w="1276" w:type="dxa"/>
          </w:tcPr>
          <w:p w:rsidR="00A0619F" w:rsidRPr="00CD1E6B" w:rsidRDefault="00A769AF" w:rsidP="0037251B">
            <w:pPr>
              <w:rPr>
                <w:sz w:val="20"/>
                <w:szCs w:val="20"/>
              </w:rPr>
            </w:pPr>
            <w:r w:rsidRPr="00CD1E6B">
              <w:rPr>
                <w:sz w:val="20"/>
                <w:szCs w:val="20"/>
              </w:rPr>
              <w:t>18</w:t>
            </w:r>
          </w:p>
        </w:tc>
      </w:tr>
      <w:tr w:rsidR="001E4712" w:rsidRPr="00CD1E6B" w:rsidTr="00320500">
        <w:tc>
          <w:tcPr>
            <w:tcW w:w="3510" w:type="dxa"/>
          </w:tcPr>
          <w:p w:rsidR="001E4712" w:rsidRPr="00CD1E6B" w:rsidRDefault="00231AB7" w:rsidP="00A0619F">
            <w:pPr>
              <w:rPr>
                <w:sz w:val="20"/>
                <w:szCs w:val="20"/>
              </w:rPr>
            </w:pPr>
            <w:r>
              <w:rPr>
                <w:sz w:val="20"/>
                <w:szCs w:val="20"/>
              </w:rPr>
              <w:t>Miss Alexander</w:t>
            </w:r>
          </w:p>
        </w:tc>
        <w:tc>
          <w:tcPr>
            <w:tcW w:w="3119" w:type="dxa"/>
          </w:tcPr>
          <w:p w:rsidR="001E4712" w:rsidRPr="00CD1E6B" w:rsidRDefault="00A0619F" w:rsidP="0037251B">
            <w:pPr>
              <w:rPr>
                <w:sz w:val="20"/>
                <w:szCs w:val="20"/>
              </w:rPr>
            </w:pPr>
            <w:r w:rsidRPr="00CD1E6B">
              <w:rPr>
                <w:sz w:val="20"/>
                <w:szCs w:val="20"/>
              </w:rPr>
              <w:t>P4</w:t>
            </w:r>
            <w:r w:rsidR="00231AB7">
              <w:rPr>
                <w:sz w:val="20"/>
                <w:szCs w:val="20"/>
              </w:rPr>
              <w:t>b</w:t>
            </w:r>
          </w:p>
        </w:tc>
        <w:tc>
          <w:tcPr>
            <w:tcW w:w="1276" w:type="dxa"/>
          </w:tcPr>
          <w:p w:rsidR="001E4712" w:rsidRPr="00CD1E6B" w:rsidRDefault="00696B59" w:rsidP="0037251B">
            <w:pPr>
              <w:rPr>
                <w:sz w:val="20"/>
                <w:szCs w:val="20"/>
              </w:rPr>
            </w:pPr>
            <w:r w:rsidRPr="00CD1E6B">
              <w:rPr>
                <w:sz w:val="20"/>
                <w:szCs w:val="20"/>
              </w:rPr>
              <w:t>12</w:t>
            </w:r>
          </w:p>
        </w:tc>
      </w:tr>
      <w:tr w:rsidR="001E4712" w:rsidRPr="00CD1E6B" w:rsidTr="00320500">
        <w:tc>
          <w:tcPr>
            <w:tcW w:w="3510" w:type="dxa"/>
          </w:tcPr>
          <w:p w:rsidR="001E4712" w:rsidRPr="00CD1E6B" w:rsidRDefault="00A0619F" w:rsidP="00231AB7">
            <w:pPr>
              <w:rPr>
                <w:sz w:val="20"/>
                <w:szCs w:val="20"/>
              </w:rPr>
            </w:pPr>
            <w:r w:rsidRPr="00CD1E6B">
              <w:rPr>
                <w:sz w:val="20"/>
                <w:szCs w:val="20"/>
              </w:rPr>
              <w:t xml:space="preserve">Miss Bone/Miss Butterworth </w:t>
            </w:r>
          </w:p>
        </w:tc>
        <w:tc>
          <w:tcPr>
            <w:tcW w:w="3119" w:type="dxa"/>
          </w:tcPr>
          <w:p w:rsidR="001E4712" w:rsidRPr="00CD1E6B" w:rsidRDefault="00231AB7" w:rsidP="0037251B">
            <w:pPr>
              <w:rPr>
                <w:sz w:val="20"/>
                <w:szCs w:val="20"/>
              </w:rPr>
            </w:pPr>
            <w:r>
              <w:rPr>
                <w:sz w:val="20"/>
                <w:szCs w:val="20"/>
              </w:rPr>
              <w:t>P6b</w:t>
            </w:r>
          </w:p>
        </w:tc>
        <w:tc>
          <w:tcPr>
            <w:tcW w:w="1276" w:type="dxa"/>
          </w:tcPr>
          <w:p w:rsidR="001E4712" w:rsidRPr="00CD1E6B" w:rsidRDefault="00696B59" w:rsidP="0037251B">
            <w:pPr>
              <w:rPr>
                <w:sz w:val="20"/>
                <w:szCs w:val="20"/>
              </w:rPr>
            </w:pPr>
            <w:r w:rsidRPr="00CD1E6B">
              <w:rPr>
                <w:sz w:val="20"/>
                <w:szCs w:val="20"/>
              </w:rPr>
              <w:t>13</w:t>
            </w:r>
          </w:p>
        </w:tc>
      </w:tr>
      <w:tr w:rsidR="001E4712" w:rsidRPr="00CD1E6B" w:rsidTr="00320500">
        <w:tc>
          <w:tcPr>
            <w:tcW w:w="3510" w:type="dxa"/>
          </w:tcPr>
          <w:p w:rsidR="001E4712" w:rsidRPr="00CD1E6B" w:rsidRDefault="00A0619F" w:rsidP="00231AB7">
            <w:pPr>
              <w:rPr>
                <w:sz w:val="20"/>
                <w:szCs w:val="20"/>
              </w:rPr>
            </w:pPr>
            <w:r w:rsidRPr="00CD1E6B">
              <w:rPr>
                <w:sz w:val="20"/>
                <w:szCs w:val="20"/>
              </w:rPr>
              <w:t xml:space="preserve">Miss Matheson </w:t>
            </w:r>
          </w:p>
        </w:tc>
        <w:tc>
          <w:tcPr>
            <w:tcW w:w="3119" w:type="dxa"/>
          </w:tcPr>
          <w:p w:rsidR="001E4712" w:rsidRPr="00CD1E6B" w:rsidRDefault="00231AB7" w:rsidP="0037251B">
            <w:pPr>
              <w:rPr>
                <w:sz w:val="20"/>
                <w:szCs w:val="20"/>
              </w:rPr>
            </w:pPr>
            <w:r>
              <w:rPr>
                <w:sz w:val="20"/>
                <w:szCs w:val="20"/>
              </w:rPr>
              <w:t>P7a</w:t>
            </w:r>
          </w:p>
        </w:tc>
        <w:tc>
          <w:tcPr>
            <w:tcW w:w="1276" w:type="dxa"/>
          </w:tcPr>
          <w:p w:rsidR="001E4712" w:rsidRPr="00CD1E6B" w:rsidRDefault="00696B59" w:rsidP="0037251B">
            <w:pPr>
              <w:rPr>
                <w:sz w:val="20"/>
                <w:szCs w:val="20"/>
              </w:rPr>
            </w:pPr>
            <w:r w:rsidRPr="00CD1E6B">
              <w:rPr>
                <w:sz w:val="20"/>
                <w:szCs w:val="20"/>
              </w:rPr>
              <w:t>14</w:t>
            </w:r>
          </w:p>
        </w:tc>
      </w:tr>
      <w:tr w:rsidR="001E4712" w:rsidRPr="00CD1E6B" w:rsidTr="00320500">
        <w:tc>
          <w:tcPr>
            <w:tcW w:w="3510" w:type="dxa"/>
          </w:tcPr>
          <w:p w:rsidR="001E4712" w:rsidRPr="00CD1E6B" w:rsidRDefault="00A0619F" w:rsidP="00231AB7">
            <w:pPr>
              <w:rPr>
                <w:sz w:val="20"/>
                <w:szCs w:val="20"/>
              </w:rPr>
            </w:pPr>
            <w:r w:rsidRPr="00CD1E6B">
              <w:rPr>
                <w:sz w:val="20"/>
                <w:szCs w:val="20"/>
              </w:rPr>
              <w:t>Miss Lindores</w:t>
            </w:r>
          </w:p>
        </w:tc>
        <w:tc>
          <w:tcPr>
            <w:tcW w:w="3119" w:type="dxa"/>
          </w:tcPr>
          <w:p w:rsidR="001E4712" w:rsidRPr="00CD1E6B" w:rsidRDefault="001E4712" w:rsidP="0037251B">
            <w:pPr>
              <w:rPr>
                <w:sz w:val="20"/>
                <w:szCs w:val="20"/>
              </w:rPr>
            </w:pPr>
            <w:r w:rsidRPr="00CD1E6B">
              <w:rPr>
                <w:sz w:val="20"/>
                <w:szCs w:val="20"/>
              </w:rPr>
              <w:t>P</w:t>
            </w:r>
            <w:r w:rsidR="00A0619F" w:rsidRPr="00CD1E6B">
              <w:rPr>
                <w:sz w:val="20"/>
                <w:szCs w:val="20"/>
              </w:rPr>
              <w:t>6a</w:t>
            </w:r>
          </w:p>
        </w:tc>
        <w:tc>
          <w:tcPr>
            <w:tcW w:w="1276" w:type="dxa"/>
          </w:tcPr>
          <w:p w:rsidR="001E4712" w:rsidRPr="00CD1E6B" w:rsidRDefault="00696B59" w:rsidP="0037251B">
            <w:pPr>
              <w:rPr>
                <w:sz w:val="20"/>
                <w:szCs w:val="20"/>
              </w:rPr>
            </w:pPr>
            <w:r w:rsidRPr="00CD1E6B">
              <w:rPr>
                <w:sz w:val="20"/>
                <w:szCs w:val="20"/>
              </w:rPr>
              <w:t>15</w:t>
            </w:r>
          </w:p>
        </w:tc>
      </w:tr>
      <w:tr w:rsidR="001E4712" w:rsidRPr="00CD1E6B" w:rsidTr="00320500">
        <w:tc>
          <w:tcPr>
            <w:tcW w:w="3510" w:type="dxa"/>
          </w:tcPr>
          <w:p w:rsidR="001E4712" w:rsidRPr="00CD1E6B" w:rsidRDefault="009F0961" w:rsidP="0037251B">
            <w:pPr>
              <w:rPr>
                <w:sz w:val="20"/>
                <w:szCs w:val="20"/>
              </w:rPr>
            </w:pPr>
            <w:r>
              <w:rPr>
                <w:sz w:val="20"/>
                <w:szCs w:val="20"/>
              </w:rPr>
              <w:t>Mrs MacGregor</w:t>
            </w:r>
          </w:p>
        </w:tc>
        <w:tc>
          <w:tcPr>
            <w:tcW w:w="3119" w:type="dxa"/>
          </w:tcPr>
          <w:p w:rsidR="001E4712" w:rsidRPr="00CD1E6B" w:rsidRDefault="001E4712" w:rsidP="0037251B">
            <w:pPr>
              <w:rPr>
                <w:sz w:val="20"/>
                <w:szCs w:val="20"/>
              </w:rPr>
            </w:pPr>
            <w:r w:rsidRPr="00CD1E6B">
              <w:rPr>
                <w:sz w:val="20"/>
                <w:szCs w:val="20"/>
              </w:rPr>
              <w:t>P7</w:t>
            </w:r>
            <w:r w:rsidR="00A0619F" w:rsidRPr="00CD1E6B">
              <w:rPr>
                <w:sz w:val="20"/>
                <w:szCs w:val="20"/>
              </w:rPr>
              <w:t>b</w:t>
            </w:r>
          </w:p>
        </w:tc>
        <w:tc>
          <w:tcPr>
            <w:tcW w:w="1276" w:type="dxa"/>
          </w:tcPr>
          <w:p w:rsidR="001E4712" w:rsidRPr="00CD1E6B" w:rsidRDefault="00696B59" w:rsidP="0037251B">
            <w:pPr>
              <w:rPr>
                <w:sz w:val="20"/>
                <w:szCs w:val="20"/>
              </w:rPr>
            </w:pPr>
            <w:r w:rsidRPr="00CD1E6B">
              <w:rPr>
                <w:sz w:val="20"/>
                <w:szCs w:val="20"/>
              </w:rPr>
              <w:t>16</w:t>
            </w:r>
          </w:p>
        </w:tc>
      </w:tr>
      <w:tr w:rsidR="001E4712" w:rsidRPr="00CD1E6B" w:rsidTr="00320500">
        <w:tc>
          <w:tcPr>
            <w:tcW w:w="3510" w:type="dxa"/>
          </w:tcPr>
          <w:p w:rsidR="001E4712" w:rsidRPr="00CD1E6B" w:rsidRDefault="00852692" w:rsidP="0037251B">
            <w:pPr>
              <w:rPr>
                <w:sz w:val="20"/>
                <w:szCs w:val="20"/>
              </w:rPr>
            </w:pPr>
            <w:r>
              <w:rPr>
                <w:sz w:val="20"/>
                <w:szCs w:val="20"/>
              </w:rPr>
              <w:t>Miss Butterworth, Miss Cathcart</w:t>
            </w:r>
            <w:r w:rsidR="00A0619F" w:rsidRPr="00CD1E6B">
              <w:rPr>
                <w:sz w:val="20"/>
                <w:szCs w:val="20"/>
              </w:rPr>
              <w:t xml:space="preserve">, Mrs </w:t>
            </w:r>
            <w:r w:rsidR="00777812" w:rsidRPr="00CD1E6B">
              <w:rPr>
                <w:sz w:val="20"/>
                <w:szCs w:val="20"/>
              </w:rPr>
              <w:t>So</w:t>
            </w:r>
            <w:r w:rsidR="009F0961">
              <w:rPr>
                <w:sz w:val="20"/>
                <w:szCs w:val="20"/>
              </w:rPr>
              <w:t>o</w:t>
            </w:r>
            <w:r w:rsidR="00777812" w:rsidRPr="00CD1E6B">
              <w:rPr>
                <w:sz w:val="20"/>
                <w:szCs w:val="20"/>
              </w:rPr>
              <w:t>d</w:t>
            </w:r>
            <w:r w:rsidR="00A0619F" w:rsidRPr="00CD1E6B">
              <w:rPr>
                <w:sz w:val="20"/>
                <w:szCs w:val="20"/>
              </w:rPr>
              <w:t xml:space="preserve"> &amp; </w:t>
            </w:r>
            <w:r w:rsidR="0037732F" w:rsidRPr="00CD1E6B">
              <w:rPr>
                <w:sz w:val="20"/>
                <w:szCs w:val="20"/>
              </w:rPr>
              <w:t>Mrs Watson</w:t>
            </w:r>
          </w:p>
        </w:tc>
        <w:tc>
          <w:tcPr>
            <w:tcW w:w="3119" w:type="dxa"/>
          </w:tcPr>
          <w:p w:rsidR="001E4712" w:rsidRPr="00CD1E6B" w:rsidRDefault="001E4712" w:rsidP="0037251B">
            <w:pPr>
              <w:rPr>
                <w:sz w:val="20"/>
                <w:szCs w:val="20"/>
              </w:rPr>
            </w:pPr>
            <w:r w:rsidRPr="00CD1E6B">
              <w:rPr>
                <w:sz w:val="20"/>
                <w:szCs w:val="20"/>
              </w:rPr>
              <w:t>Non Class Contact</w:t>
            </w:r>
          </w:p>
          <w:p w:rsidR="001E4712" w:rsidRPr="00CD1E6B" w:rsidRDefault="00852692" w:rsidP="0037251B">
            <w:pPr>
              <w:rPr>
                <w:sz w:val="20"/>
                <w:szCs w:val="20"/>
              </w:rPr>
            </w:pPr>
            <w:r>
              <w:rPr>
                <w:sz w:val="20"/>
                <w:szCs w:val="20"/>
              </w:rPr>
              <w:t>(</w:t>
            </w:r>
            <w:r w:rsidR="001E4712" w:rsidRPr="00CD1E6B">
              <w:rPr>
                <w:sz w:val="20"/>
                <w:szCs w:val="20"/>
              </w:rPr>
              <w:t>2.5 hours a week</w:t>
            </w:r>
            <w:r w:rsidR="00A0619F" w:rsidRPr="00CD1E6B">
              <w:rPr>
                <w:sz w:val="20"/>
                <w:szCs w:val="20"/>
              </w:rPr>
              <w:t xml:space="preserve"> per teacher </w:t>
            </w:r>
            <w:r w:rsidR="001E4712" w:rsidRPr="00CD1E6B">
              <w:rPr>
                <w:sz w:val="20"/>
                <w:szCs w:val="20"/>
              </w:rPr>
              <w:t xml:space="preserve">) </w:t>
            </w:r>
          </w:p>
        </w:tc>
        <w:tc>
          <w:tcPr>
            <w:tcW w:w="1276" w:type="dxa"/>
          </w:tcPr>
          <w:p w:rsidR="001E4712" w:rsidRPr="00CD1E6B" w:rsidRDefault="001E4712" w:rsidP="0037251B">
            <w:pPr>
              <w:rPr>
                <w:sz w:val="20"/>
                <w:szCs w:val="20"/>
              </w:rPr>
            </w:pPr>
          </w:p>
        </w:tc>
      </w:tr>
      <w:tr w:rsidR="009D698B" w:rsidRPr="00CD1E6B" w:rsidTr="00320500">
        <w:tc>
          <w:tcPr>
            <w:tcW w:w="3510" w:type="dxa"/>
          </w:tcPr>
          <w:p w:rsidR="009D698B" w:rsidRPr="00CD1E6B" w:rsidRDefault="00852692" w:rsidP="0037251B">
            <w:pPr>
              <w:rPr>
                <w:sz w:val="20"/>
                <w:szCs w:val="20"/>
              </w:rPr>
            </w:pPr>
            <w:r>
              <w:rPr>
                <w:sz w:val="20"/>
                <w:szCs w:val="20"/>
              </w:rPr>
              <w:t xml:space="preserve">Mrs </w:t>
            </w:r>
            <w:r w:rsidR="00777812" w:rsidRPr="00CD1E6B">
              <w:rPr>
                <w:sz w:val="20"/>
                <w:szCs w:val="20"/>
              </w:rPr>
              <w:t>So</w:t>
            </w:r>
            <w:r w:rsidR="009F0961">
              <w:rPr>
                <w:sz w:val="20"/>
                <w:szCs w:val="20"/>
              </w:rPr>
              <w:t>o</w:t>
            </w:r>
            <w:r w:rsidR="00777812" w:rsidRPr="00CD1E6B">
              <w:rPr>
                <w:sz w:val="20"/>
                <w:szCs w:val="20"/>
              </w:rPr>
              <w:t>d</w:t>
            </w:r>
            <w:r w:rsidR="00A0619F" w:rsidRPr="00CD1E6B">
              <w:rPr>
                <w:sz w:val="20"/>
                <w:szCs w:val="20"/>
              </w:rPr>
              <w:t xml:space="preserve"> </w:t>
            </w:r>
            <w:r w:rsidR="009D698B" w:rsidRPr="00CD1E6B">
              <w:rPr>
                <w:sz w:val="20"/>
                <w:szCs w:val="20"/>
              </w:rPr>
              <w:t xml:space="preserve"> </w:t>
            </w:r>
          </w:p>
          <w:p w:rsidR="009D698B" w:rsidRPr="00CD1E6B" w:rsidRDefault="00852692" w:rsidP="0037251B">
            <w:pPr>
              <w:rPr>
                <w:sz w:val="20"/>
                <w:szCs w:val="20"/>
              </w:rPr>
            </w:pPr>
            <w:r>
              <w:rPr>
                <w:sz w:val="20"/>
                <w:szCs w:val="20"/>
              </w:rPr>
              <w:t>(</w:t>
            </w:r>
            <w:r w:rsidR="009D698B" w:rsidRPr="00CD1E6B">
              <w:rPr>
                <w:sz w:val="20"/>
                <w:szCs w:val="20"/>
              </w:rPr>
              <w:t>Mon, Tues</w:t>
            </w:r>
            <w:r w:rsidR="00A0619F" w:rsidRPr="00CD1E6B">
              <w:rPr>
                <w:sz w:val="20"/>
                <w:szCs w:val="20"/>
              </w:rPr>
              <w:t>,  alternative Wednesday</w:t>
            </w:r>
            <w:r w:rsidR="009D698B" w:rsidRPr="00CD1E6B">
              <w:rPr>
                <w:sz w:val="20"/>
                <w:szCs w:val="20"/>
              </w:rPr>
              <w:t xml:space="preserve">) </w:t>
            </w:r>
          </w:p>
        </w:tc>
        <w:tc>
          <w:tcPr>
            <w:tcW w:w="3119" w:type="dxa"/>
          </w:tcPr>
          <w:p w:rsidR="009D698B" w:rsidRPr="00CD1E6B" w:rsidRDefault="009D698B" w:rsidP="0037251B">
            <w:pPr>
              <w:rPr>
                <w:sz w:val="20"/>
                <w:szCs w:val="20"/>
              </w:rPr>
            </w:pPr>
            <w:r w:rsidRPr="00CD1E6B">
              <w:rPr>
                <w:sz w:val="20"/>
                <w:szCs w:val="20"/>
              </w:rPr>
              <w:t xml:space="preserve">English as an </w:t>
            </w:r>
            <w:r w:rsidR="00534B7F" w:rsidRPr="00CD1E6B">
              <w:rPr>
                <w:sz w:val="20"/>
                <w:szCs w:val="20"/>
              </w:rPr>
              <w:t>Additional</w:t>
            </w:r>
            <w:r w:rsidRPr="00CD1E6B">
              <w:rPr>
                <w:sz w:val="20"/>
                <w:szCs w:val="20"/>
              </w:rPr>
              <w:t xml:space="preserve"> </w:t>
            </w:r>
            <w:r w:rsidR="00534B7F">
              <w:rPr>
                <w:sz w:val="20"/>
                <w:szCs w:val="20"/>
              </w:rPr>
              <w:t>Language</w:t>
            </w:r>
            <w:r w:rsidRPr="00CD1E6B">
              <w:rPr>
                <w:sz w:val="20"/>
                <w:szCs w:val="20"/>
              </w:rPr>
              <w:t xml:space="preserve"> Teacher </w:t>
            </w:r>
          </w:p>
        </w:tc>
        <w:tc>
          <w:tcPr>
            <w:tcW w:w="1276" w:type="dxa"/>
          </w:tcPr>
          <w:p w:rsidR="009D698B" w:rsidRPr="00CD1E6B" w:rsidRDefault="00320500" w:rsidP="0037251B">
            <w:pPr>
              <w:rPr>
                <w:sz w:val="20"/>
                <w:szCs w:val="20"/>
              </w:rPr>
            </w:pPr>
            <w:r>
              <w:rPr>
                <w:sz w:val="20"/>
                <w:szCs w:val="20"/>
              </w:rPr>
              <w:t>Harris/</w:t>
            </w:r>
            <w:r w:rsidR="00A0619F" w:rsidRPr="00CD1E6B">
              <w:rPr>
                <w:sz w:val="20"/>
                <w:szCs w:val="20"/>
              </w:rPr>
              <w:t xml:space="preserve">Lewis </w:t>
            </w:r>
          </w:p>
        </w:tc>
      </w:tr>
      <w:tr w:rsidR="00320500" w:rsidRPr="00CD1E6B" w:rsidTr="00320500">
        <w:tc>
          <w:tcPr>
            <w:tcW w:w="3510" w:type="dxa"/>
          </w:tcPr>
          <w:p w:rsidR="00320500" w:rsidRDefault="00320500" w:rsidP="0037251B">
            <w:pPr>
              <w:rPr>
                <w:sz w:val="20"/>
                <w:szCs w:val="20"/>
              </w:rPr>
            </w:pPr>
            <w:r>
              <w:rPr>
                <w:sz w:val="20"/>
                <w:szCs w:val="20"/>
              </w:rPr>
              <w:t>Mrs Earl</w:t>
            </w:r>
          </w:p>
        </w:tc>
        <w:tc>
          <w:tcPr>
            <w:tcW w:w="3119" w:type="dxa"/>
          </w:tcPr>
          <w:p w:rsidR="00320500" w:rsidRPr="00CD1E6B" w:rsidRDefault="00320500" w:rsidP="0037251B">
            <w:pPr>
              <w:rPr>
                <w:sz w:val="20"/>
                <w:szCs w:val="20"/>
              </w:rPr>
            </w:pPr>
            <w:r>
              <w:rPr>
                <w:sz w:val="20"/>
                <w:szCs w:val="20"/>
              </w:rPr>
              <w:t>Acting Principal Teacher/Social &amp; Emotional Base Teacher</w:t>
            </w:r>
          </w:p>
        </w:tc>
        <w:tc>
          <w:tcPr>
            <w:tcW w:w="1276" w:type="dxa"/>
          </w:tcPr>
          <w:p w:rsidR="00320500" w:rsidRPr="00CD1E6B" w:rsidRDefault="00320500" w:rsidP="0037251B">
            <w:pPr>
              <w:rPr>
                <w:sz w:val="20"/>
                <w:szCs w:val="20"/>
              </w:rPr>
            </w:pPr>
            <w:r>
              <w:rPr>
                <w:sz w:val="20"/>
                <w:szCs w:val="20"/>
              </w:rPr>
              <w:t>Skye</w:t>
            </w:r>
          </w:p>
        </w:tc>
      </w:tr>
      <w:tr w:rsidR="00320500" w:rsidRPr="00CD1E6B" w:rsidTr="00320500">
        <w:tc>
          <w:tcPr>
            <w:tcW w:w="3510" w:type="dxa"/>
          </w:tcPr>
          <w:p w:rsidR="00320500" w:rsidRDefault="00320500" w:rsidP="00320500">
            <w:pPr>
              <w:rPr>
                <w:sz w:val="20"/>
                <w:szCs w:val="20"/>
              </w:rPr>
            </w:pPr>
            <w:r>
              <w:rPr>
                <w:sz w:val="20"/>
                <w:szCs w:val="20"/>
              </w:rPr>
              <w:t>Mrs Napier</w:t>
            </w:r>
          </w:p>
        </w:tc>
        <w:tc>
          <w:tcPr>
            <w:tcW w:w="3119" w:type="dxa"/>
          </w:tcPr>
          <w:p w:rsidR="00320500" w:rsidRDefault="00320500" w:rsidP="00320500">
            <w:pPr>
              <w:rPr>
                <w:sz w:val="20"/>
                <w:szCs w:val="20"/>
              </w:rPr>
            </w:pPr>
            <w:r>
              <w:rPr>
                <w:sz w:val="20"/>
                <w:szCs w:val="20"/>
              </w:rPr>
              <w:t>Acting Principal Teacher/ Literacy</w:t>
            </w:r>
          </w:p>
        </w:tc>
        <w:tc>
          <w:tcPr>
            <w:tcW w:w="1276" w:type="dxa"/>
          </w:tcPr>
          <w:p w:rsidR="00320500" w:rsidRDefault="00320500" w:rsidP="0037251B">
            <w:pPr>
              <w:rPr>
                <w:sz w:val="20"/>
                <w:szCs w:val="20"/>
              </w:rPr>
            </w:pPr>
            <w:r>
              <w:rPr>
                <w:sz w:val="20"/>
                <w:szCs w:val="20"/>
              </w:rPr>
              <w:t>Harris/Lewis</w:t>
            </w:r>
          </w:p>
        </w:tc>
      </w:tr>
      <w:tr w:rsidR="00320500" w:rsidRPr="00CD1E6B" w:rsidTr="00320500">
        <w:tc>
          <w:tcPr>
            <w:tcW w:w="3510" w:type="dxa"/>
          </w:tcPr>
          <w:p w:rsidR="00320500" w:rsidRDefault="00320500" w:rsidP="0037251B">
            <w:pPr>
              <w:rPr>
                <w:sz w:val="20"/>
                <w:szCs w:val="20"/>
              </w:rPr>
            </w:pPr>
            <w:r>
              <w:rPr>
                <w:sz w:val="20"/>
                <w:szCs w:val="20"/>
              </w:rPr>
              <w:t>Miss Douglas</w:t>
            </w:r>
          </w:p>
        </w:tc>
        <w:tc>
          <w:tcPr>
            <w:tcW w:w="3119" w:type="dxa"/>
          </w:tcPr>
          <w:p w:rsidR="00320500" w:rsidRDefault="00BA2FE3" w:rsidP="0037251B">
            <w:pPr>
              <w:rPr>
                <w:sz w:val="20"/>
                <w:szCs w:val="20"/>
              </w:rPr>
            </w:pPr>
            <w:r>
              <w:rPr>
                <w:sz w:val="20"/>
                <w:szCs w:val="20"/>
              </w:rPr>
              <w:t>Acting Principal Teacher/</w:t>
            </w:r>
            <w:bookmarkStart w:id="0" w:name="_GoBack"/>
            <w:bookmarkEnd w:id="0"/>
            <w:r w:rsidR="00320500">
              <w:rPr>
                <w:sz w:val="20"/>
                <w:szCs w:val="20"/>
              </w:rPr>
              <w:t>Teacher for Support for Learning</w:t>
            </w:r>
          </w:p>
        </w:tc>
        <w:tc>
          <w:tcPr>
            <w:tcW w:w="1276" w:type="dxa"/>
          </w:tcPr>
          <w:p w:rsidR="00320500" w:rsidRDefault="00320500" w:rsidP="0037251B">
            <w:pPr>
              <w:rPr>
                <w:sz w:val="20"/>
                <w:szCs w:val="20"/>
              </w:rPr>
            </w:pPr>
            <w:r>
              <w:rPr>
                <w:sz w:val="20"/>
                <w:szCs w:val="20"/>
              </w:rPr>
              <w:t>Harris/Lewis</w:t>
            </w:r>
          </w:p>
        </w:tc>
      </w:tr>
      <w:tr w:rsidR="00320500" w:rsidRPr="00CD1E6B" w:rsidTr="00320500">
        <w:tc>
          <w:tcPr>
            <w:tcW w:w="3510" w:type="dxa"/>
          </w:tcPr>
          <w:p w:rsidR="00320500" w:rsidRDefault="00320500" w:rsidP="0037251B">
            <w:pPr>
              <w:rPr>
                <w:sz w:val="20"/>
                <w:szCs w:val="20"/>
              </w:rPr>
            </w:pPr>
            <w:r>
              <w:rPr>
                <w:sz w:val="20"/>
                <w:szCs w:val="20"/>
              </w:rPr>
              <w:t>Mrs Clark</w:t>
            </w:r>
          </w:p>
        </w:tc>
        <w:tc>
          <w:tcPr>
            <w:tcW w:w="3119" w:type="dxa"/>
          </w:tcPr>
          <w:p w:rsidR="00320500" w:rsidRDefault="00320500" w:rsidP="0037251B">
            <w:pPr>
              <w:rPr>
                <w:sz w:val="20"/>
                <w:szCs w:val="20"/>
              </w:rPr>
            </w:pPr>
            <w:r>
              <w:rPr>
                <w:sz w:val="20"/>
                <w:szCs w:val="20"/>
              </w:rPr>
              <w:t>P1-P3 Depute Head Teacher</w:t>
            </w:r>
          </w:p>
        </w:tc>
        <w:tc>
          <w:tcPr>
            <w:tcW w:w="1276" w:type="dxa"/>
          </w:tcPr>
          <w:p w:rsidR="00320500" w:rsidRDefault="00320500" w:rsidP="0037251B">
            <w:pPr>
              <w:rPr>
                <w:sz w:val="20"/>
                <w:szCs w:val="20"/>
              </w:rPr>
            </w:pPr>
            <w:r>
              <w:rPr>
                <w:sz w:val="20"/>
                <w:szCs w:val="20"/>
              </w:rPr>
              <w:t>DHT Office</w:t>
            </w:r>
          </w:p>
        </w:tc>
      </w:tr>
      <w:tr w:rsidR="00320500" w:rsidRPr="00CD1E6B" w:rsidTr="00320500">
        <w:tc>
          <w:tcPr>
            <w:tcW w:w="3510" w:type="dxa"/>
          </w:tcPr>
          <w:p w:rsidR="00320500" w:rsidRDefault="00320500" w:rsidP="0037251B">
            <w:pPr>
              <w:rPr>
                <w:sz w:val="20"/>
                <w:szCs w:val="20"/>
              </w:rPr>
            </w:pPr>
            <w:r>
              <w:rPr>
                <w:sz w:val="20"/>
                <w:szCs w:val="20"/>
              </w:rPr>
              <w:t>Mrs Hamilton</w:t>
            </w:r>
          </w:p>
        </w:tc>
        <w:tc>
          <w:tcPr>
            <w:tcW w:w="3119" w:type="dxa"/>
          </w:tcPr>
          <w:p w:rsidR="00320500" w:rsidRDefault="00320500" w:rsidP="0037251B">
            <w:pPr>
              <w:rPr>
                <w:sz w:val="20"/>
                <w:szCs w:val="20"/>
              </w:rPr>
            </w:pPr>
            <w:r>
              <w:rPr>
                <w:sz w:val="20"/>
                <w:szCs w:val="20"/>
              </w:rPr>
              <w:t>P4-P7 Depute Head Teacher</w:t>
            </w:r>
          </w:p>
        </w:tc>
        <w:tc>
          <w:tcPr>
            <w:tcW w:w="1276" w:type="dxa"/>
          </w:tcPr>
          <w:p w:rsidR="00320500" w:rsidRDefault="00320500" w:rsidP="0037251B">
            <w:pPr>
              <w:rPr>
                <w:sz w:val="20"/>
                <w:szCs w:val="20"/>
              </w:rPr>
            </w:pPr>
            <w:r>
              <w:rPr>
                <w:sz w:val="20"/>
                <w:szCs w:val="20"/>
              </w:rPr>
              <w:t>DHT Office</w:t>
            </w:r>
          </w:p>
        </w:tc>
      </w:tr>
    </w:tbl>
    <w:p w:rsidR="000C0F49" w:rsidRPr="00F8444B" w:rsidRDefault="009D698B" w:rsidP="00F8444B">
      <w:pPr>
        <w:rPr>
          <w:sz w:val="20"/>
          <w:szCs w:val="20"/>
        </w:rPr>
      </w:pPr>
      <w:r w:rsidRPr="00CD1E6B">
        <w:rPr>
          <w:sz w:val="20"/>
          <w:szCs w:val="20"/>
        </w:rPr>
        <w:tab/>
      </w:r>
    </w:p>
    <w:p w:rsidR="00046A1F" w:rsidRPr="00852692" w:rsidRDefault="00AF5E7D" w:rsidP="009D698B">
      <w:pPr>
        <w:rPr>
          <w:b/>
          <w:bCs/>
          <w:color w:val="1F497D" w:themeColor="text2"/>
          <w:sz w:val="24"/>
          <w:szCs w:val="24"/>
        </w:rPr>
      </w:pPr>
      <w:r w:rsidRPr="00852692">
        <w:rPr>
          <w:b/>
          <w:bCs/>
          <w:color w:val="1F497D" w:themeColor="text2"/>
          <w:sz w:val="24"/>
          <w:szCs w:val="24"/>
          <w:u w:val="single"/>
        </w:rPr>
        <w:t>Clerical Staff, Support S</w:t>
      </w:r>
      <w:r w:rsidR="00046A1F" w:rsidRPr="00852692">
        <w:rPr>
          <w:b/>
          <w:bCs/>
          <w:color w:val="1F497D" w:themeColor="text2"/>
          <w:sz w:val="24"/>
          <w:szCs w:val="24"/>
          <w:u w:val="single"/>
        </w:rPr>
        <w:t xml:space="preserve">taff and Janitorial </w:t>
      </w:r>
      <w:r w:rsidRPr="00852692">
        <w:rPr>
          <w:b/>
          <w:bCs/>
          <w:color w:val="1F497D" w:themeColor="text2"/>
          <w:sz w:val="24"/>
          <w:szCs w:val="24"/>
          <w:u w:val="single"/>
        </w:rPr>
        <w:t>Staff their Roles</w:t>
      </w:r>
    </w:p>
    <w:p w:rsidR="00046A1F" w:rsidRPr="00CD1E6B" w:rsidRDefault="00F97329" w:rsidP="00852692">
      <w:pPr>
        <w:rPr>
          <w:sz w:val="20"/>
          <w:szCs w:val="20"/>
        </w:rPr>
      </w:pPr>
      <w:r w:rsidRPr="00CD1E6B">
        <w:rPr>
          <w:sz w:val="20"/>
          <w:szCs w:val="20"/>
        </w:rPr>
        <w:t xml:space="preserve">Mrs Rutherford   </w:t>
      </w:r>
      <w:r w:rsidR="000C0F49">
        <w:rPr>
          <w:sz w:val="20"/>
          <w:szCs w:val="20"/>
        </w:rPr>
        <w:t xml:space="preserve"> </w:t>
      </w:r>
      <w:r w:rsidR="00777812">
        <w:rPr>
          <w:sz w:val="20"/>
          <w:szCs w:val="20"/>
        </w:rPr>
        <w:t xml:space="preserve">Senior </w:t>
      </w:r>
      <w:r w:rsidR="00777812" w:rsidRPr="00CD1E6B">
        <w:rPr>
          <w:sz w:val="20"/>
          <w:szCs w:val="20"/>
        </w:rPr>
        <w:t>Clerical</w:t>
      </w:r>
      <w:r w:rsidR="000C0F49">
        <w:rPr>
          <w:sz w:val="20"/>
          <w:szCs w:val="20"/>
        </w:rPr>
        <w:t xml:space="preserve"> A</w:t>
      </w:r>
      <w:r w:rsidR="00046A1F" w:rsidRPr="00CD1E6B">
        <w:rPr>
          <w:sz w:val="20"/>
          <w:szCs w:val="20"/>
        </w:rPr>
        <w:t>ssistant</w:t>
      </w:r>
      <w:r w:rsidR="00852692">
        <w:rPr>
          <w:sz w:val="20"/>
          <w:szCs w:val="20"/>
        </w:rPr>
        <w:tab/>
      </w:r>
      <w:r w:rsidR="00852692">
        <w:rPr>
          <w:sz w:val="20"/>
          <w:szCs w:val="20"/>
        </w:rPr>
        <w:tab/>
      </w:r>
      <w:r w:rsidR="00852692">
        <w:rPr>
          <w:sz w:val="20"/>
          <w:szCs w:val="20"/>
        </w:rPr>
        <w:tab/>
      </w:r>
      <w:r w:rsidR="00777812" w:rsidRPr="00CD1E6B">
        <w:rPr>
          <w:sz w:val="20"/>
          <w:szCs w:val="20"/>
        </w:rPr>
        <w:t>Ms Smith</w:t>
      </w:r>
      <w:r w:rsidR="00A0619F" w:rsidRPr="00CD1E6B">
        <w:rPr>
          <w:sz w:val="20"/>
          <w:szCs w:val="20"/>
        </w:rPr>
        <w:t xml:space="preserve"> </w:t>
      </w:r>
      <w:r w:rsidR="0037251B" w:rsidRPr="00CD1E6B">
        <w:rPr>
          <w:sz w:val="20"/>
          <w:szCs w:val="20"/>
        </w:rPr>
        <w:t xml:space="preserve">   </w:t>
      </w:r>
      <w:r w:rsidR="000C0F49">
        <w:rPr>
          <w:sz w:val="20"/>
          <w:szCs w:val="20"/>
        </w:rPr>
        <w:t>Clerical A</w:t>
      </w:r>
      <w:r w:rsidR="00046A1F" w:rsidRPr="00CD1E6B">
        <w:rPr>
          <w:sz w:val="20"/>
          <w:szCs w:val="20"/>
        </w:rPr>
        <w:t>ssistant</w:t>
      </w:r>
    </w:p>
    <w:p w:rsidR="00046A1F" w:rsidRPr="00CD1E6B" w:rsidRDefault="00046A1F" w:rsidP="00852692">
      <w:pPr>
        <w:rPr>
          <w:sz w:val="20"/>
          <w:szCs w:val="20"/>
        </w:rPr>
      </w:pPr>
      <w:r w:rsidRPr="00CD1E6B">
        <w:rPr>
          <w:sz w:val="20"/>
          <w:szCs w:val="20"/>
        </w:rPr>
        <w:t>Mrs Gaff</w:t>
      </w:r>
      <w:r w:rsidR="009D698B" w:rsidRPr="00CD1E6B">
        <w:rPr>
          <w:sz w:val="20"/>
          <w:szCs w:val="20"/>
        </w:rPr>
        <w:t>ney</w:t>
      </w:r>
      <w:r w:rsidR="009D698B" w:rsidRPr="00CD1E6B">
        <w:rPr>
          <w:sz w:val="20"/>
          <w:szCs w:val="20"/>
        </w:rPr>
        <w:tab/>
      </w:r>
      <w:r w:rsidR="007E6B4F" w:rsidRPr="00CD1E6B">
        <w:rPr>
          <w:sz w:val="20"/>
          <w:szCs w:val="20"/>
        </w:rPr>
        <w:t xml:space="preserve"> </w:t>
      </w:r>
      <w:r w:rsidR="00534B7F" w:rsidRPr="00CD1E6B">
        <w:rPr>
          <w:sz w:val="20"/>
          <w:szCs w:val="20"/>
        </w:rPr>
        <w:t>Support for</w:t>
      </w:r>
      <w:r w:rsidR="009D698B" w:rsidRPr="00CD1E6B">
        <w:rPr>
          <w:sz w:val="20"/>
          <w:szCs w:val="20"/>
        </w:rPr>
        <w:t xml:space="preserve"> </w:t>
      </w:r>
      <w:r w:rsidR="00534B7F" w:rsidRPr="00CD1E6B">
        <w:rPr>
          <w:sz w:val="20"/>
          <w:szCs w:val="20"/>
        </w:rPr>
        <w:t>Learning</w:t>
      </w:r>
      <w:r w:rsidR="009D698B" w:rsidRPr="00CD1E6B">
        <w:rPr>
          <w:sz w:val="20"/>
          <w:szCs w:val="20"/>
        </w:rPr>
        <w:t xml:space="preserve"> </w:t>
      </w:r>
      <w:r w:rsidR="00852692">
        <w:rPr>
          <w:sz w:val="20"/>
          <w:szCs w:val="20"/>
        </w:rPr>
        <w:t xml:space="preserve">Worker </w:t>
      </w:r>
      <w:r w:rsidR="00852692">
        <w:rPr>
          <w:sz w:val="20"/>
          <w:szCs w:val="20"/>
        </w:rPr>
        <w:tab/>
      </w:r>
      <w:r w:rsidR="00852692">
        <w:rPr>
          <w:sz w:val="20"/>
          <w:szCs w:val="20"/>
        </w:rPr>
        <w:tab/>
      </w:r>
      <w:r w:rsidR="008E7CF3" w:rsidRPr="00CD1E6B">
        <w:rPr>
          <w:sz w:val="20"/>
          <w:szCs w:val="20"/>
        </w:rPr>
        <w:t xml:space="preserve">Mr Maclean </w:t>
      </w:r>
      <w:r w:rsidR="009D698B" w:rsidRPr="00CD1E6B">
        <w:rPr>
          <w:sz w:val="20"/>
          <w:szCs w:val="20"/>
        </w:rPr>
        <w:tab/>
        <w:t>Support for Learning</w:t>
      </w:r>
      <w:r w:rsidR="007E6B4F" w:rsidRPr="00CD1E6B">
        <w:rPr>
          <w:sz w:val="20"/>
          <w:szCs w:val="20"/>
        </w:rPr>
        <w:t xml:space="preserve"> Worker</w:t>
      </w:r>
      <w:r w:rsidR="009D698B" w:rsidRPr="00CD1E6B">
        <w:rPr>
          <w:sz w:val="20"/>
          <w:szCs w:val="20"/>
        </w:rPr>
        <w:t xml:space="preserve"> </w:t>
      </w:r>
    </w:p>
    <w:p w:rsidR="00046A1F" w:rsidRPr="00CD1E6B" w:rsidRDefault="00046A1F" w:rsidP="00852692">
      <w:pPr>
        <w:rPr>
          <w:sz w:val="20"/>
          <w:szCs w:val="20"/>
        </w:rPr>
      </w:pPr>
      <w:r w:rsidRPr="00CD1E6B">
        <w:rPr>
          <w:sz w:val="20"/>
          <w:szCs w:val="20"/>
        </w:rPr>
        <w:t>Mrs Gr</w:t>
      </w:r>
      <w:r w:rsidR="009D698B" w:rsidRPr="00CD1E6B">
        <w:rPr>
          <w:sz w:val="20"/>
          <w:szCs w:val="20"/>
        </w:rPr>
        <w:t xml:space="preserve">ay </w:t>
      </w:r>
      <w:r w:rsidR="009D698B" w:rsidRPr="00CD1E6B">
        <w:rPr>
          <w:sz w:val="20"/>
          <w:szCs w:val="20"/>
        </w:rPr>
        <w:tab/>
      </w:r>
      <w:r w:rsidR="007E6B4F" w:rsidRPr="00CD1E6B">
        <w:rPr>
          <w:sz w:val="20"/>
          <w:szCs w:val="20"/>
        </w:rPr>
        <w:t xml:space="preserve"> Support</w:t>
      </w:r>
      <w:r w:rsidR="00852692">
        <w:rPr>
          <w:sz w:val="20"/>
          <w:szCs w:val="20"/>
        </w:rPr>
        <w:t xml:space="preserve"> for Learning Worker </w:t>
      </w:r>
      <w:r w:rsidR="00852692">
        <w:rPr>
          <w:sz w:val="20"/>
          <w:szCs w:val="20"/>
        </w:rPr>
        <w:tab/>
      </w:r>
      <w:r w:rsidR="00852692">
        <w:rPr>
          <w:sz w:val="20"/>
          <w:szCs w:val="20"/>
        </w:rPr>
        <w:tab/>
      </w:r>
      <w:r w:rsidR="008E7CF3" w:rsidRPr="00CD1E6B">
        <w:rPr>
          <w:sz w:val="20"/>
          <w:szCs w:val="20"/>
        </w:rPr>
        <w:t xml:space="preserve">Mrs Prior </w:t>
      </w:r>
      <w:r w:rsidR="009D698B" w:rsidRPr="00CD1E6B">
        <w:rPr>
          <w:sz w:val="20"/>
          <w:szCs w:val="20"/>
        </w:rPr>
        <w:tab/>
      </w:r>
      <w:r w:rsidR="007E6B4F" w:rsidRPr="00CD1E6B">
        <w:rPr>
          <w:sz w:val="20"/>
          <w:szCs w:val="20"/>
        </w:rPr>
        <w:t xml:space="preserve"> Support</w:t>
      </w:r>
      <w:r w:rsidR="009D698B" w:rsidRPr="00CD1E6B">
        <w:rPr>
          <w:sz w:val="20"/>
          <w:szCs w:val="20"/>
        </w:rPr>
        <w:t xml:space="preserve"> for Learning Worker </w:t>
      </w:r>
    </w:p>
    <w:p w:rsidR="009D698B" w:rsidRPr="00CD1E6B" w:rsidRDefault="00852692" w:rsidP="00FC156E">
      <w:pPr>
        <w:rPr>
          <w:sz w:val="20"/>
          <w:szCs w:val="20"/>
        </w:rPr>
      </w:pPr>
      <w:r w:rsidRPr="00CD1E6B">
        <w:rPr>
          <w:sz w:val="20"/>
          <w:szCs w:val="20"/>
        </w:rPr>
        <w:t xml:space="preserve">Mrs </w:t>
      </w:r>
      <w:proofErr w:type="spellStart"/>
      <w:r w:rsidRPr="00CD1E6B">
        <w:rPr>
          <w:sz w:val="20"/>
          <w:szCs w:val="20"/>
        </w:rPr>
        <w:t>Alshabibe</w:t>
      </w:r>
      <w:proofErr w:type="spellEnd"/>
      <w:r w:rsidRPr="00CD1E6B">
        <w:rPr>
          <w:sz w:val="20"/>
          <w:szCs w:val="20"/>
        </w:rPr>
        <w:t xml:space="preserve">       </w:t>
      </w:r>
      <w:r>
        <w:rPr>
          <w:sz w:val="20"/>
          <w:szCs w:val="20"/>
        </w:rPr>
        <w:t>Support for Learning Worker</w:t>
      </w:r>
      <w:r w:rsidRPr="00CD1E6B">
        <w:rPr>
          <w:sz w:val="20"/>
          <w:szCs w:val="20"/>
        </w:rPr>
        <w:t xml:space="preserve">                        </w:t>
      </w:r>
      <w:r>
        <w:rPr>
          <w:sz w:val="20"/>
          <w:szCs w:val="20"/>
        </w:rPr>
        <w:tab/>
      </w:r>
      <w:r w:rsidR="00A0619F" w:rsidRPr="00CD1E6B">
        <w:rPr>
          <w:sz w:val="20"/>
          <w:szCs w:val="20"/>
        </w:rPr>
        <w:t>Mrs Kern</w:t>
      </w:r>
      <w:r w:rsidR="009F0961">
        <w:rPr>
          <w:sz w:val="20"/>
          <w:szCs w:val="20"/>
        </w:rPr>
        <w:t>a</w:t>
      </w:r>
      <w:r w:rsidR="00A0619F" w:rsidRPr="00CD1E6B">
        <w:rPr>
          <w:sz w:val="20"/>
          <w:szCs w:val="20"/>
        </w:rPr>
        <w:t xml:space="preserve">han </w:t>
      </w:r>
      <w:r w:rsidR="009D698B" w:rsidRPr="00CD1E6B">
        <w:rPr>
          <w:sz w:val="20"/>
          <w:szCs w:val="20"/>
        </w:rPr>
        <w:tab/>
      </w:r>
      <w:r w:rsidR="007E6B4F" w:rsidRPr="00CD1E6B">
        <w:rPr>
          <w:sz w:val="20"/>
          <w:szCs w:val="20"/>
        </w:rPr>
        <w:t xml:space="preserve"> Support</w:t>
      </w:r>
      <w:r w:rsidR="009D698B" w:rsidRPr="00CD1E6B">
        <w:rPr>
          <w:sz w:val="20"/>
          <w:szCs w:val="20"/>
        </w:rPr>
        <w:t xml:space="preserve"> for Learning </w:t>
      </w:r>
      <w:r w:rsidR="00534B7F" w:rsidRPr="00CD1E6B">
        <w:rPr>
          <w:sz w:val="20"/>
          <w:szCs w:val="20"/>
        </w:rPr>
        <w:t>Worker (</w:t>
      </w:r>
      <w:r w:rsidR="00A0619F" w:rsidRPr="00CD1E6B">
        <w:rPr>
          <w:sz w:val="20"/>
          <w:szCs w:val="20"/>
        </w:rPr>
        <w:t>Tuesday-</w:t>
      </w:r>
      <w:r w:rsidR="00534B7F" w:rsidRPr="00CD1E6B">
        <w:rPr>
          <w:sz w:val="20"/>
          <w:szCs w:val="20"/>
        </w:rPr>
        <w:t>Friday)</w:t>
      </w:r>
    </w:p>
    <w:p w:rsidR="009D698B" w:rsidRPr="00CD1E6B" w:rsidRDefault="009D698B" w:rsidP="00852692">
      <w:pPr>
        <w:rPr>
          <w:sz w:val="20"/>
          <w:szCs w:val="20"/>
        </w:rPr>
      </w:pPr>
      <w:r w:rsidRPr="00CD1E6B">
        <w:rPr>
          <w:sz w:val="20"/>
          <w:szCs w:val="20"/>
        </w:rPr>
        <w:t xml:space="preserve">Mrs Lees       </w:t>
      </w:r>
      <w:r w:rsidR="008E7CF3" w:rsidRPr="00CD1E6B">
        <w:rPr>
          <w:sz w:val="20"/>
          <w:szCs w:val="20"/>
        </w:rPr>
        <w:t xml:space="preserve">   </w:t>
      </w:r>
      <w:r w:rsidR="00852692">
        <w:rPr>
          <w:sz w:val="20"/>
          <w:szCs w:val="20"/>
        </w:rPr>
        <w:tab/>
        <w:t xml:space="preserve"> </w:t>
      </w:r>
      <w:r w:rsidRPr="00CD1E6B">
        <w:rPr>
          <w:sz w:val="20"/>
          <w:szCs w:val="20"/>
        </w:rPr>
        <w:t xml:space="preserve">Support for Learning Worker </w:t>
      </w:r>
      <w:r w:rsidR="008E7CF3" w:rsidRPr="00CD1E6B">
        <w:rPr>
          <w:sz w:val="20"/>
          <w:szCs w:val="20"/>
        </w:rPr>
        <w:t xml:space="preserve">            </w:t>
      </w:r>
      <w:r w:rsidR="00852692">
        <w:rPr>
          <w:sz w:val="20"/>
          <w:szCs w:val="20"/>
        </w:rPr>
        <w:tab/>
      </w:r>
      <w:r w:rsidR="00852692" w:rsidRPr="00CD1E6B">
        <w:rPr>
          <w:sz w:val="20"/>
          <w:szCs w:val="20"/>
        </w:rPr>
        <w:t>Mrs Simpson</w:t>
      </w:r>
      <w:r w:rsidR="00852692" w:rsidRPr="00CD1E6B">
        <w:rPr>
          <w:sz w:val="20"/>
          <w:szCs w:val="20"/>
        </w:rPr>
        <w:tab/>
        <w:t>Learning Support Worker</w:t>
      </w:r>
    </w:p>
    <w:p w:rsidR="00046A1F" w:rsidRPr="00CD1E6B" w:rsidRDefault="008E7CF3" w:rsidP="00852692">
      <w:pPr>
        <w:rPr>
          <w:sz w:val="20"/>
          <w:szCs w:val="20"/>
        </w:rPr>
      </w:pPr>
      <w:r w:rsidRPr="00CD1E6B">
        <w:rPr>
          <w:sz w:val="20"/>
          <w:szCs w:val="20"/>
        </w:rPr>
        <w:t xml:space="preserve">Mrs </w:t>
      </w:r>
      <w:proofErr w:type="spellStart"/>
      <w:r w:rsidRPr="00CD1E6B">
        <w:rPr>
          <w:sz w:val="20"/>
          <w:szCs w:val="20"/>
        </w:rPr>
        <w:t>McLarnon</w:t>
      </w:r>
      <w:proofErr w:type="spellEnd"/>
      <w:r w:rsidR="009D698B" w:rsidRPr="00CD1E6B">
        <w:rPr>
          <w:sz w:val="20"/>
          <w:szCs w:val="20"/>
        </w:rPr>
        <w:tab/>
      </w:r>
      <w:r w:rsidR="00852692" w:rsidRPr="00CD1E6B">
        <w:rPr>
          <w:sz w:val="20"/>
          <w:szCs w:val="20"/>
        </w:rPr>
        <w:t xml:space="preserve">Support for Learning Worker             </w:t>
      </w:r>
      <w:r w:rsidR="00852692">
        <w:rPr>
          <w:sz w:val="20"/>
          <w:szCs w:val="20"/>
        </w:rPr>
        <w:tab/>
      </w:r>
      <w:r w:rsidR="009D698B" w:rsidRPr="00CD1E6B">
        <w:rPr>
          <w:sz w:val="20"/>
          <w:szCs w:val="20"/>
        </w:rPr>
        <w:t xml:space="preserve"> </w:t>
      </w:r>
      <w:r w:rsidR="00320500">
        <w:rPr>
          <w:sz w:val="20"/>
          <w:szCs w:val="20"/>
        </w:rPr>
        <w:t>Mrs Turner</w:t>
      </w:r>
      <w:r w:rsidR="00320500">
        <w:rPr>
          <w:sz w:val="20"/>
          <w:szCs w:val="20"/>
        </w:rPr>
        <w:tab/>
        <w:t>Catering Manager</w:t>
      </w:r>
    </w:p>
    <w:p w:rsidR="004C3D99" w:rsidRPr="00852692" w:rsidRDefault="007E6B4F" w:rsidP="00852692">
      <w:pPr>
        <w:rPr>
          <w:sz w:val="20"/>
          <w:szCs w:val="20"/>
        </w:rPr>
      </w:pPr>
      <w:r w:rsidRPr="00CD1E6B">
        <w:rPr>
          <w:sz w:val="20"/>
          <w:szCs w:val="20"/>
        </w:rPr>
        <w:t>Ms</w:t>
      </w:r>
      <w:r w:rsidR="007E1373" w:rsidRPr="00CD1E6B">
        <w:rPr>
          <w:sz w:val="20"/>
          <w:szCs w:val="20"/>
        </w:rPr>
        <w:t xml:space="preserve"> </w:t>
      </w:r>
      <w:proofErr w:type="spellStart"/>
      <w:r w:rsidR="007E1373" w:rsidRPr="00CD1E6B">
        <w:rPr>
          <w:sz w:val="20"/>
          <w:szCs w:val="20"/>
        </w:rPr>
        <w:t>Whiteford</w:t>
      </w:r>
      <w:proofErr w:type="spellEnd"/>
      <w:r w:rsidR="007E1373" w:rsidRPr="00CD1E6B">
        <w:rPr>
          <w:sz w:val="20"/>
          <w:szCs w:val="20"/>
        </w:rPr>
        <w:tab/>
        <w:t>School J</w:t>
      </w:r>
      <w:r w:rsidR="00046A1F" w:rsidRPr="00CD1E6B">
        <w:rPr>
          <w:sz w:val="20"/>
          <w:szCs w:val="20"/>
        </w:rPr>
        <w:t>anitor</w:t>
      </w:r>
      <w:r w:rsidR="00320500">
        <w:rPr>
          <w:sz w:val="20"/>
          <w:szCs w:val="20"/>
        </w:rPr>
        <w:tab/>
      </w:r>
      <w:r w:rsidR="00320500">
        <w:rPr>
          <w:sz w:val="20"/>
          <w:szCs w:val="20"/>
        </w:rPr>
        <w:tab/>
      </w:r>
      <w:r w:rsidR="00320500">
        <w:rPr>
          <w:sz w:val="20"/>
          <w:szCs w:val="20"/>
        </w:rPr>
        <w:tab/>
      </w:r>
      <w:r w:rsidR="00320500">
        <w:rPr>
          <w:sz w:val="20"/>
          <w:szCs w:val="20"/>
        </w:rPr>
        <w:tab/>
        <w:t xml:space="preserve">Mrs </w:t>
      </w:r>
      <w:proofErr w:type="spellStart"/>
      <w:r w:rsidR="00320500">
        <w:rPr>
          <w:sz w:val="20"/>
          <w:szCs w:val="20"/>
        </w:rPr>
        <w:t>McFadyen</w:t>
      </w:r>
      <w:proofErr w:type="spellEnd"/>
      <w:r w:rsidR="00320500">
        <w:rPr>
          <w:sz w:val="20"/>
          <w:szCs w:val="20"/>
        </w:rPr>
        <w:tab/>
        <w:t>Cleaning Supervisor</w:t>
      </w:r>
    </w:p>
    <w:p w:rsidR="00852692" w:rsidRDefault="00852692">
      <w:pPr>
        <w:rPr>
          <w:b/>
          <w:bCs/>
          <w:color w:val="FF0000"/>
          <w:sz w:val="24"/>
          <w:szCs w:val="24"/>
          <w:u w:val="single"/>
        </w:rPr>
      </w:pPr>
      <w:r>
        <w:rPr>
          <w:b/>
          <w:bCs/>
          <w:color w:val="FF0000"/>
          <w:sz w:val="24"/>
          <w:szCs w:val="24"/>
          <w:u w:val="single"/>
        </w:rPr>
        <w:br w:type="page"/>
      </w:r>
    </w:p>
    <w:p w:rsidR="00742282" w:rsidRPr="00231AB7" w:rsidRDefault="00742282" w:rsidP="00CD1E6B">
      <w:pPr>
        <w:rPr>
          <w:b/>
          <w:bCs/>
          <w:color w:val="1F497D" w:themeColor="text2"/>
          <w:sz w:val="24"/>
          <w:szCs w:val="24"/>
          <w:u w:val="single"/>
        </w:rPr>
      </w:pPr>
      <w:r w:rsidRPr="00231AB7">
        <w:rPr>
          <w:b/>
          <w:bCs/>
          <w:color w:val="1F497D" w:themeColor="text2"/>
          <w:sz w:val="24"/>
          <w:szCs w:val="24"/>
          <w:u w:val="single"/>
        </w:rPr>
        <w:lastRenderedPageBreak/>
        <w:t xml:space="preserve">Dates for your Diary </w:t>
      </w:r>
    </w:p>
    <w:tbl>
      <w:tblPr>
        <w:tblStyle w:val="TableGrid"/>
        <w:tblW w:w="0" w:type="auto"/>
        <w:tblLook w:val="04A0" w:firstRow="1" w:lastRow="0" w:firstColumn="1" w:lastColumn="0" w:noHBand="0" w:noVBand="1"/>
      </w:tblPr>
      <w:tblGrid>
        <w:gridCol w:w="3561"/>
        <w:gridCol w:w="3561"/>
      </w:tblGrid>
      <w:tr w:rsidR="001317FE" w:rsidTr="00742282">
        <w:tc>
          <w:tcPr>
            <w:tcW w:w="3561" w:type="dxa"/>
          </w:tcPr>
          <w:p w:rsidR="001317FE" w:rsidRDefault="001317FE" w:rsidP="00CD1E6B">
            <w:pPr>
              <w:rPr>
                <w:sz w:val="20"/>
                <w:szCs w:val="20"/>
              </w:rPr>
            </w:pPr>
            <w:r>
              <w:rPr>
                <w:sz w:val="20"/>
                <w:szCs w:val="20"/>
              </w:rPr>
              <w:t xml:space="preserve"> Activity </w:t>
            </w:r>
          </w:p>
        </w:tc>
        <w:tc>
          <w:tcPr>
            <w:tcW w:w="3561" w:type="dxa"/>
          </w:tcPr>
          <w:p w:rsidR="001317FE" w:rsidRDefault="001317FE" w:rsidP="00CD1E6B">
            <w:pPr>
              <w:rPr>
                <w:sz w:val="20"/>
                <w:szCs w:val="20"/>
              </w:rPr>
            </w:pPr>
            <w:r>
              <w:rPr>
                <w:sz w:val="20"/>
                <w:szCs w:val="20"/>
              </w:rPr>
              <w:t xml:space="preserve">Date/Time </w:t>
            </w:r>
          </w:p>
        </w:tc>
      </w:tr>
      <w:tr w:rsidR="001317FE" w:rsidTr="00742282">
        <w:tc>
          <w:tcPr>
            <w:tcW w:w="3561" w:type="dxa"/>
          </w:tcPr>
          <w:p w:rsidR="001317FE" w:rsidRDefault="001317FE" w:rsidP="00CD1E6B">
            <w:pPr>
              <w:rPr>
                <w:sz w:val="20"/>
                <w:szCs w:val="20"/>
              </w:rPr>
            </w:pPr>
            <w:r w:rsidRPr="00742282">
              <w:rPr>
                <w:sz w:val="20"/>
                <w:szCs w:val="20"/>
              </w:rPr>
              <w:t>September Weekend</w:t>
            </w:r>
            <w:r>
              <w:rPr>
                <w:sz w:val="20"/>
                <w:szCs w:val="20"/>
              </w:rPr>
              <w:t xml:space="preserve">  Holiday </w:t>
            </w:r>
          </w:p>
        </w:tc>
        <w:tc>
          <w:tcPr>
            <w:tcW w:w="3561" w:type="dxa"/>
          </w:tcPr>
          <w:p w:rsidR="001317FE" w:rsidRDefault="001317FE" w:rsidP="00742282">
            <w:pPr>
              <w:rPr>
                <w:vertAlign w:val="superscript"/>
              </w:rPr>
            </w:pPr>
            <w:r w:rsidRPr="00CD1E6B">
              <w:t>Friday 25</w:t>
            </w:r>
            <w:r w:rsidRPr="00CD1E6B">
              <w:rPr>
                <w:vertAlign w:val="superscript"/>
              </w:rPr>
              <w:t>th</w:t>
            </w:r>
            <w:r w:rsidRPr="00CD1E6B">
              <w:t xml:space="preserve"> &amp; Monday 28</w:t>
            </w:r>
            <w:r w:rsidRPr="00CD1E6B">
              <w:rPr>
                <w:vertAlign w:val="superscript"/>
              </w:rPr>
              <w:t>th</w:t>
            </w:r>
          </w:p>
          <w:p w:rsidR="001317FE" w:rsidRDefault="001317FE" w:rsidP="00CD1E6B">
            <w:pPr>
              <w:rPr>
                <w:sz w:val="20"/>
                <w:szCs w:val="20"/>
              </w:rPr>
            </w:pPr>
          </w:p>
        </w:tc>
      </w:tr>
      <w:tr w:rsidR="001317FE" w:rsidTr="00742282">
        <w:tc>
          <w:tcPr>
            <w:tcW w:w="3561" w:type="dxa"/>
          </w:tcPr>
          <w:p w:rsidR="001317FE" w:rsidRPr="00742282" w:rsidRDefault="001317FE" w:rsidP="00CD1E6B">
            <w:pPr>
              <w:rPr>
                <w:sz w:val="20"/>
                <w:szCs w:val="20"/>
              </w:rPr>
            </w:pPr>
            <w:r w:rsidRPr="00742282">
              <w:rPr>
                <w:sz w:val="20"/>
                <w:szCs w:val="20"/>
              </w:rPr>
              <w:t xml:space="preserve">National Maths Week  </w:t>
            </w:r>
          </w:p>
        </w:tc>
        <w:tc>
          <w:tcPr>
            <w:tcW w:w="3561" w:type="dxa"/>
          </w:tcPr>
          <w:p w:rsidR="001317FE" w:rsidRPr="00CD1E6B" w:rsidRDefault="001317FE" w:rsidP="00742282">
            <w:r w:rsidRPr="00742282">
              <w:t>Monday 28th September –Sunday 4th October</w:t>
            </w:r>
          </w:p>
        </w:tc>
      </w:tr>
      <w:tr w:rsidR="001317FE" w:rsidTr="00742282">
        <w:tc>
          <w:tcPr>
            <w:tcW w:w="3561" w:type="dxa"/>
          </w:tcPr>
          <w:p w:rsidR="001317FE" w:rsidRDefault="001317FE" w:rsidP="001317FE">
            <w:pPr>
              <w:rPr>
                <w:sz w:val="20"/>
                <w:szCs w:val="20"/>
              </w:rPr>
            </w:pPr>
            <w:r w:rsidRPr="00742282">
              <w:rPr>
                <w:sz w:val="20"/>
                <w:szCs w:val="20"/>
              </w:rPr>
              <w:t>In-service Day</w:t>
            </w:r>
          </w:p>
          <w:p w:rsidR="001317FE" w:rsidRPr="00742282" w:rsidRDefault="001317FE" w:rsidP="001317FE">
            <w:pPr>
              <w:rPr>
                <w:sz w:val="20"/>
                <w:szCs w:val="20"/>
              </w:rPr>
            </w:pPr>
            <w:r>
              <w:rPr>
                <w:sz w:val="20"/>
                <w:szCs w:val="20"/>
              </w:rPr>
              <w:t xml:space="preserve"> (Children don’t attend school )</w:t>
            </w:r>
          </w:p>
        </w:tc>
        <w:tc>
          <w:tcPr>
            <w:tcW w:w="3561" w:type="dxa"/>
          </w:tcPr>
          <w:p w:rsidR="001317FE" w:rsidRPr="00742282" w:rsidRDefault="001317FE" w:rsidP="00742282">
            <w:r w:rsidRPr="001317FE">
              <w:t>Friday 9th October</w:t>
            </w:r>
          </w:p>
        </w:tc>
      </w:tr>
      <w:tr w:rsidR="001317FE" w:rsidTr="00742282">
        <w:tc>
          <w:tcPr>
            <w:tcW w:w="3561" w:type="dxa"/>
          </w:tcPr>
          <w:p w:rsidR="001317FE" w:rsidRPr="00742282" w:rsidRDefault="001317FE" w:rsidP="00CD1E6B">
            <w:pPr>
              <w:rPr>
                <w:sz w:val="20"/>
                <w:szCs w:val="20"/>
              </w:rPr>
            </w:pPr>
            <w:r>
              <w:rPr>
                <w:sz w:val="20"/>
                <w:szCs w:val="20"/>
              </w:rPr>
              <w:t xml:space="preserve">October Week Holiday </w:t>
            </w:r>
          </w:p>
        </w:tc>
        <w:tc>
          <w:tcPr>
            <w:tcW w:w="3561" w:type="dxa"/>
          </w:tcPr>
          <w:p w:rsidR="001317FE" w:rsidRDefault="001317FE" w:rsidP="00742282">
            <w:r w:rsidRPr="001317FE">
              <w:t xml:space="preserve"> Monday 12th-Friday 16th (inclusive)</w:t>
            </w:r>
          </w:p>
          <w:p w:rsidR="001317FE" w:rsidRPr="001317FE" w:rsidRDefault="001317FE" w:rsidP="00742282"/>
        </w:tc>
      </w:tr>
      <w:tr w:rsidR="001317FE" w:rsidTr="00742282">
        <w:tc>
          <w:tcPr>
            <w:tcW w:w="3561" w:type="dxa"/>
          </w:tcPr>
          <w:p w:rsidR="001317FE" w:rsidRDefault="001317FE" w:rsidP="00CD1E6B">
            <w:pPr>
              <w:rPr>
                <w:sz w:val="20"/>
                <w:szCs w:val="20"/>
              </w:rPr>
            </w:pPr>
            <w:r>
              <w:rPr>
                <w:sz w:val="20"/>
                <w:szCs w:val="20"/>
              </w:rPr>
              <w:t>Friday 6</w:t>
            </w:r>
            <w:r w:rsidRPr="001317FE">
              <w:rPr>
                <w:sz w:val="20"/>
                <w:szCs w:val="20"/>
                <w:vertAlign w:val="superscript"/>
              </w:rPr>
              <w:t>th</w:t>
            </w:r>
            <w:r>
              <w:rPr>
                <w:sz w:val="20"/>
                <w:szCs w:val="20"/>
              </w:rPr>
              <w:t xml:space="preserve"> November </w:t>
            </w:r>
          </w:p>
        </w:tc>
        <w:tc>
          <w:tcPr>
            <w:tcW w:w="3561" w:type="dxa"/>
          </w:tcPr>
          <w:p w:rsidR="001317FE" w:rsidRDefault="001317FE" w:rsidP="00742282">
            <w:r>
              <w:t xml:space="preserve">Flu Immunisation </w:t>
            </w:r>
          </w:p>
          <w:p w:rsidR="001317FE" w:rsidRPr="001317FE" w:rsidRDefault="001317FE" w:rsidP="00742282"/>
        </w:tc>
      </w:tr>
      <w:tr w:rsidR="001317FE" w:rsidTr="00742282">
        <w:tc>
          <w:tcPr>
            <w:tcW w:w="3561" w:type="dxa"/>
          </w:tcPr>
          <w:p w:rsidR="001317FE" w:rsidRDefault="001317FE" w:rsidP="00CD1E6B">
            <w:pPr>
              <w:rPr>
                <w:sz w:val="20"/>
                <w:szCs w:val="20"/>
              </w:rPr>
            </w:pPr>
            <w:r>
              <w:rPr>
                <w:sz w:val="20"/>
                <w:szCs w:val="20"/>
              </w:rPr>
              <w:t>Wednesday 23</w:t>
            </w:r>
            <w:r w:rsidRPr="001317FE">
              <w:rPr>
                <w:sz w:val="20"/>
                <w:szCs w:val="20"/>
                <w:vertAlign w:val="superscript"/>
              </w:rPr>
              <w:t>rd</w:t>
            </w:r>
            <w:r>
              <w:rPr>
                <w:sz w:val="20"/>
                <w:szCs w:val="20"/>
              </w:rPr>
              <w:t xml:space="preserve"> December –Tuesday 5</w:t>
            </w:r>
            <w:r w:rsidRPr="001317FE">
              <w:rPr>
                <w:sz w:val="20"/>
                <w:szCs w:val="20"/>
                <w:vertAlign w:val="superscript"/>
              </w:rPr>
              <w:t>th</w:t>
            </w:r>
            <w:r>
              <w:rPr>
                <w:sz w:val="20"/>
                <w:szCs w:val="20"/>
              </w:rPr>
              <w:t xml:space="preserve"> January  ( inclusive) The school will close at 2.30pm on Tuesday 22</w:t>
            </w:r>
            <w:r w:rsidRPr="001317FE">
              <w:rPr>
                <w:sz w:val="20"/>
                <w:szCs w:val="20"/>
                <w:vertAlign w:val="superscript"/>
              </w:rPr>
              <w:t>nd</w:t>
            </w:r>
            <w:r>
              <w:rPr>
                <w:sz w:val="20"/>
                <w:szCs w:val="20"/>
              </w:rPr>
              <w:t xml:space="preserve"> December </w:t>
            </w:r>
          </w:p>
        </w:tc>
        <w:tc>
          <w:tcPr>
            <w:tcW w:w="3561" w:type="dxa"/>
          </w:tcPr>
          <w:p w:rsidR="001317FE" w:rsidRDefault="001317FE" w:rsidP="00742282">
            <w:r>
              <w:t xml:space="preserve">Winter Break </w:t>
            </w:r>
          </w:p>
        </w:tc>
      </w:tr>
      <w:tr w:rsidR="001317FE" w:rsidTr="00742282">
        <w:tc>
          <w:tcPr>
            <w:tcW w:w="3561" w:type="dxa"/>
          </w:tcPr>
          <w:p w:rsidR="001317FE" w:rsidRDefault="001317FE" w:rsidP="00CD1E6B">
            <w:pPr>
              <w:rPr>
                <w:sz w:val="20"/>
                <w:szCs w:val="20"/>
              </w:rPr>
            </w:pPr>
            <w:r>
              <w:rPr>
                <w:sz w:val="20"/>
                <w:szCs w:val="20"/>
              </w:rPr>
              <w:t xml:space="preserve">February Holiday </w:t>
            </w:r>
          </w:p>
        </w:tc>
        <w:tc>
          <w:tcPr>
            <w:tcW w:w="3561" w:type="dxa"/>
          </w:tcPr>
          <w:p w:rsidR="001317FE" w:rsidRDefault="001317FE" w:rsidP="00742282">
            <w:r>
              <w:t>Friday 5</w:t>
            </w:r>
            <w:r w:rsidRPr="001317FE">
              <w:rPr>
                <w:vertAlign w:val="superscript"/>
              </w:rPr>
              <w:t>th</w:t>
            </w:r>
            <w:r>
              <w:t xml:space="preserve"> February –Tuesday 9</w:t>
            </w:r>
            <w:r w:rsidRPr="001317FE">
              <w:rPr>
                <w:vertAlign w:val="superscript"/>
              </w:rPr>
              <w:t>th</w:t>
            </w:r>
            <w:r>
              <w:t xml:space="preserve"> February</w:t>
            </w:r>
          </w:p>
        </w:tc>
      </w:tr>
      <w:tr w:rsidR="001317FE" w:rsidTr="00742282">
        <w:tc>
          <w:tcPr>
            <w:tcW w:w="3561" w:type="dxa"/>
          </w:tcPr>
          <w:p w:rsidR="001317FE" w:rsidRDefault="001317FE" w:rsidP="00CD1E6B">
            <w:pPr>
              <w:rPr>
                <w:sz w:val="20"/>
                <w:szCs w:val="20"/>
              </w:rPr>
            </w:pPr>
            <w:r>
              <w:rPr>
                <w:sz w:val="20"/>
                <w:szCs w:val="20"/>
              </w:rPr>
              <w:t xml:space="preserve">February </w:t>
            </w:r>
            <w:r w:rsidR="004C3D99">
              <w:rPr>
                <w:sz w:val="20"/>
                <w:szCs w:val="20"/>
              </w:rPr>
              <w:t>In-service</w:t>
            </w:r>
            <w:r>
              <w:rPr>
                <w:sz w:val="20"/>
                <w:szCs w:val="20"/>
              </w:rPr>
              <w:t xml:space="preserve"> Day  </w:t>
            </w:r>
          </w:p>
          <w:p w:rsidR="001317FE" w:rsidRDefault="001317FE" w:rsidP="00CD1E6B">
            <w:pPr>
              <w:rPr>
                <w:sz w:val="20"/>
                <w:szCs w:val="20"/>
              </w:rPr>
            </w:pPr>
            <w:r w:rsidRPr="001317FE">
              <w:rPr>
                <w:sz w:val="20"/>
                <w:szCs w:val="20"/>
              </w:rPr>
              <w:t>(Children don’t attend school )</w:t>
            </w:r>
          </w:p>
        </w:tc>
        <w:tc>
          <w:tcPr>
            <w:tcW w:w="3561" w:type="dxa"/>
          </w:tcPr>
          <w:p w:rsidR="001317FE" w:rsidRDefault="001317FE" w:rsidP="00742282">
            <w:r>
              <w:t>Wednesday 10</w:t>
            </w:r>
            <w:r w:rsidRPr="001317FE">
              <w:rPr>
                <w:vertAlign w:val="superscript"/>
              </w:rPr>
              <w:t>th</w:t>
            </w:r>
            <w:r>
              <w:t xml:space="preserve"> February </w:t>
            </w:r>
          </w:p>
        </w:tc>
      </w:tr>
      <w:tr w:rsidR="001317FE" w:rsidTr="00742282">
        <w:tc>
          <w:tcPr>
            <w:tcW w:w="3561" w:type="dxa"/>
          </w:tcPr>
          <w:p w:rsidR="001317FE" w:rsidRDefault="001317FE" w:rsidP="00CD1E6B">
            <w:pPr>
              <w:rPr>
                <w:sz w:val="20"/>
                <w:szCs w:val="20"/>
              </w:rPr>
            </w:pPr>
            <w:r>
              <w:rPr>
                <w:sz w:val="20"/>
                <w:szCs w:val="20"/>
              </w:rPr>
              <w:t xml:space="preserve">Spring Break </w:t>
            </w:r>
          </w:p>
        </w:tc>
        <w:tc>
          <w:tcPr>
            <w:tcW w:w="3561" w:type="dxa"/>
          </w:tcPr>
          <w:p w:rsidR="001317FE" w:rsidRDefault="00F8444B" w:rsidP="00742282">
            <w:r>
              <w:t>Friday 2</w:t>
            </w:r>
            <w:r w:rsidRPr="00F8444B">
              <w:rPr>
                <w:vertAlign w:val="superscript"/>
              </w:rPr>
              <w:t>nd</w:t>
            </w:r>
            <w:r>
              <w:t xml:space="preserve"> – 16</w:t>
            </w:r>
            <w:r w:rsidRPr="00F8444B">
              <w:rPr>
                <w:vertAlign w:val="superscript"/>
              </w:rPr>
              <w:t>th</w:t>
            </w:r>
            <w:r>
              <w:t xml:space="preserve"> April ( inclusive) </w:t>
            </w:r>
          </w:p>
          <w:p w:rsidR="00F8444B" w:rsidRDefault="00F8444B" w:rsidP="00742282">
            <w:r>
              <w:t>School will close on Thursday 1</w:t>
            </w:r>
            <w:r w:rsidRPr="00F8444B">
              <w:rPr>
                <w:vertAlign w:val="superscript"/>
              </w:rPr>
              <w:t>st</w:t>
            </w:r>
            <w:r>
              <w:t xml:space="preserve"> April at 2.30pm </w:t>
            </w:r>
          </w:p>
        </w:tc>
      </w:tr>
      <w:tr w:rsidR="00F8444B" w:rsidTr="00742282">
        <w:tc>
          <w:tcPr>
            <w:tcW w:w="3561" w:type="dxa"/>
          </w:tcPr>
          <w:p w:rsidR="00F8444B" w:rsidRDefault="00F8444B" w:rsidP="00CD1E6B">
            <w:pPr>
              <w:rPr>
                <w:sz w:val="20"/>
                <w:szCs w:val="20"/>
              </w:rPr>
            </w:pPr>
            <w:r>
              <w:rPr>
                <w:sz w:val="20"/>
                <w:szCs w:val="20"/>
              </w:rPr>
              <w:t xml:space="preserve">May Holiday </w:t>
            </w:r>
          </w:p>
        </w:tc>
        <w:tc>
          <w:tcPr>
            <w:tcW w:w="3561" w:type="dxa"/>
          </w:tcPr>
          <w:p w:rsidR="00F8444B" w:rsidRDefault="00F8444B" w:rsidP="00742282">
            <w:r>
              <w:t>Monday 3</w:t>
            </w:r>
            <w:r w:rsidRPr="00F8444B">
              <w:rPr>
                <w:vertAlign w:val="superscript"/>
              </w:rPr>
              <w:t>rd</w:t>
            </w:r>
            <w:r>
              <w:t xml:space="preserve"> May </w:t>
            </w:r>
          </w:p>
          <w:p w:rsidR="00F8444B" w:rsidRDefault="00F8444B" w:rsidP="00742282"/>
        </w:tc>
      </w:tr>
      <w:tr w:rsidR="00F8444B" w:rsidTr="00742282">
        <w:tc>
          <w:tcPr>
            <w:tcW w:w="3561" w:type="dxa"/>
          </w:tcPr>
          <w:p w:rsidR="00F8444B" w:rsidRDefault="004C3D99" w:rsidP="00CD1E6B">
            <w:pPr>
              <w:rPr>
                <w:sz w:val="20"/>
                <w:szCs w:val="20"/>
              </w:rPr>
            </w:pPr>
            <w:r>
              <w:rPr>
                <w:sz w:val="20"/>
                <w:szCs w:val="20"/>
              </w:rPr>
              <w:t>In-service</w:t>
            </w:r>
            <w:r w:rsidR="00F8444B">
              <w:rPr>
                <w:sz w:val="20"/>
                <w:szCs w:val="20"/>
              </w:rPr>
              <w:t xml:space="preserve"> Day </w:t>
            </w:r>
          </w:p>
          <w:p w:rsidR="00F8444B" w:rsidRDefault="00F8444B" w:rsidP="00CD1E6B">
            <w:pPr>
              <w:rPr>
                <w:sz w:val="20"/>
                <w:szCs w:val="20"/>
              </w:rPr>
            </w:pPr>
            <w:r w:rsidRPr="00F8444B">
              <w:rPr>
                <w:sz w:val="20"/>
                <w:szCs w:val="20"/>
              </w:rPr>
              <w:t>(Children don’t attend school )</w:t>
            </w:r>
          </w:p>
        </w:tc>
        <w:tc>
          <w:tcPr>
            <w:tcW w:w="3561" w:type="dxa"/>
          </w:tcPr>
          <w:p w:rsidR="00F8444B" w:rsidRDefault="00F8444B" w:rsidP="00742282">
            <w:r>
              <w:t>Thursday 6</w:t>
            </w:r>
            <w:r w:rsidRPr="00F8444B">
              <w:rPr>
                <w:vertAlign w:val="superscript"/>
              </w:rPr>
              <w:t>th</w:t>
            </w:r>
            <w:r>
              <w:t xml:space="preserve"> May </w:t>
            </w:r>
          </w:p>
        </w:tc>
      </w:tr>
      <w:tr w:rsidR="00F8444B" w:rsidTr="00742282">
        <w:tc>
          <w:tcPr>
            <w:tcW w:w="3561" w:type="dxa"/>
          </w:tcPr>
          <w:p w:rsidR="00F8444B" w:rsidRDefault="00F8444B" w:rsidP="00CD1E6B">
            <w:pPr>
              <w:rPr>
                <w:sz w:val="20"/>
                <w:szCs w:val="20"/>
              </w:rPr>
            </w:pPr>
            <w:r>
              <w:rPr>
                <w:sz w:val="20"/>
                <w:szCs w:val="20"/>
              </w:rPr>
              <w:t xml:space="preserve">May Holiday Weekend </w:t>
            </w:r>
          </w:p>
        </w:tc>
        <w:tc>
          <w:tcPr>
            <w:tcW w:w="3561" w:type="dxa"/>
          </w:tcPr>
          <w:p w:rsidR="00F8444B" w:rsidRDefault="00F8444B" w:rsidP="00742282">
            <w:r>
              <w:t>Friday 28</w:t>
            </w:r>
            <w:r w:rsidRPr="00F8444B">
              <w:rPr>
                <w:vertAlign w:val="superscript"/>
              </w:rPr>
              <w:t>th</w:t>
            </w:r>
            <w:r>
              <w:t>- 31</w:t>
            </w:r>
            <w:r w:rsidRPr="00F8444B">
              <w:rPr>
                <w:vertAlign w:val="superscript"/>
              </w:rPr>
              <w:t>st</w:t>
            </w:r>
            <w:r>
              <w:t xml:space="preserve"> May (inclusive)</w:t>
            </w:r>
          </w:p>
          <w:p w:rsidR="00F8444B" w:rsidRDefault="00F8444B" w:rsidP="00742282"/>
        </w:tc>
      </w:tr>
      <w:tr w:rsidR="00F8444B" w:rsidTr="00742282">
        <w:tc>
          <w:tcPr>
            <w:tcW w:w="3561" w:type="dxa"/>
          </w:tcPr>
          <w:p w:rsidR="00F8444B" w:rsidRDefault="00F8444B" w:rsidP="00CD1E6B">
            <w:pPr>
              <w:rPr>
                <w:sz w:val="20"/>
                <w:szCs w:val="20"/>
              </w:rPr>
            </w:pPr>
            <w:r>
              <w:rPr>
                <w:sz w:val="20"/>
                <w:szCs w:val="20"/>
              </w:rPr>
              <w:t xml:space="preserve">School Closes for Summer Holidays </w:t>
            </w:r>
          </w:p>
        </w:tc>
        <w:tc>
          <w:tcPr>
            <w:tcW w:w="3561" w:type="dxa"/>
          </w:tcPr>
          <w:p w:rsidR="00F8444B" w:rsidRDefault="00F8444B" w:rsidP="00742282">
            <w:r>
              <w:t>Thursday 24</w:t>
            </w:r>
            <w:r w:rsidRPr="00F8444B">
              <w:rPr>
                <w:vertAlign w:val="superscript"/>
              </w:rPr>
              <w:t>th</w:t>
            </w:r>
            <w:r>
              <w:t xml:space="preserve"> June 1pm </w:t>
            </w:r>
          </w:p>
        </w:tc>
      </w:tr>
    </w:tbl>
    <w:p w:rsidR="0061141D" w:rsidRDefault="001317FE" w:rsidP="00CD1E6B">
      <w:pPr>
        <w:rPr>
          <w:b/>
          <w:bCs/>
          <w:i/>
          <w:iCs/>
          <w:sz w:val="20"/>
          <w:szCs w:val="20"/>
        </w:rPr>
      </w:pPr>
      <w:r w:rsidRPr="001317FE">
        <w:rPr>
          <w:b/>
          <w:bCs/>
          <w:i/>
          <w:iCs/>
          <w:sz w:val="20"/>
          <w:szCs w:val="20"/>
        </w:rPr>
        <w:t>More information will follow with dates for Parents evenings and events throughout the year, once we have guidelines from the Scottish Government.</w:t>
      </w:r>
    </w:p>
    <w:p w:rsidR="0061141D" w:rsidRDefault="0061141D">
      <w:pPr>
        <w:rPr>
          <w:b/>
          <w:bCs/>
          <w:i/>
          <w:iCs/>
          <w:sz w:val="20"/>
          <w:szCs w:val="20"/>
        </w:rPr>
      </w:pPr>
      <w:r>
        <w:rPr>
          <w:b/>
          <w:bCs/>
          <w:i/>
          <w:iCs/>
          <w:sz w:val="20"/>
          <w:szCs w:val="20"/>
        </w:rPr>
        <w:br w:type="page"/>
      </w:r>
    </w:p>
    <w:p w:rsidR="0061141D" w:rsidRDefault="0061141D" w:rsidP="0061141D">
      <w:pPr>
        <w:pStyle w:val="NoSpacing"/>
        <w:jc w:val="center"/>
        <w:rPr>
          <w:b/>
        </w:rPr>
      </w:pPr>
    </w:p>
    <w:p w:rsidR="0061141D" w:rsidRPr="00DF43F2" w:rsidRDefault="0061141D" w:rsidP="0061141D">
      <w:pPr>
        <w:pStyle w:val="NoSpacing"/>
        <w:jc w:val="center"/>
        <w:rPr>
          <w:b/>
        </w:rPr>
      </w:pPr>
      <w:r w:rsidRPr="00DF43F2">
        <w:rPr>
          <w:b/>
        </w:rPr>
        <w:t>E</w:t>
      </w:r>
      <w:r>
        <w:rPr>
          <w:b/>
        </w:rPr>
        <w:t xml:space="preserve">ducation Services </w:t>
      </w:r>
    </w:p>
    <w:p w:rsidR="0061141D" w:rsidRPr="00DF43F2" w:rsidRDefault="0061141D" w:rsidP="0061141D">
      <w:pPr>
        <w:pStyle w:val="NoSpacing"/>
        <w:rPr>
          <w:b/>
        </w:rPr>
      </w:pPr>
    </w:p>
    <w:p w:rsidR="0061141D" w:rsidRPr="00DF43F2" w:rsidRDefault="0061141D" w:rsidP="0061141D">
      <w:pPr>
        <w:pStyle w:val="NoSpacing"/>
        <w:rPr>
          <w:b/>
        </w:rPr>
      </w:pPr>
      <w:r w:rsidRPr="00DF43F2">
        <w:rPr>
          <w:b/>
        </w:rPr>
        <w:t>Privacy statement for Consent for Photography/Videos</w:t>
      </w:r>
    </w:p>
    <w:p w:rsidR="0061141D" w:rsidRDefault="0061141D" w:rsidP="0061141D">
      <w:pPr>
        <w:pStyle w:val="NoSpacing"/>
      </w:pPr>
    </w:p>
    <w:p w:rsidR="0061141D" w:rsidRPr="00650FB3" w:rsidRDefault="0061141D" w:rsidP="0061141D">
      <w:pPr>
        <w:pStyle w:val="NoSpacing"/>
        <w:rPr>
          <w:b/>
          <w:color w:val="000000" w:themeColor="text1"/>
        </w:rPr>
      </w:pPr>
      <w:r w:rsidRPr="00650FB3">
        <w:rPr>
          <w:b/>
          <w:color w:val="000000" w:themeColor="text1"/>
        </w:rPr>
        <w:t>Who we are:</w:t>
      </w:r>
    </w:p>
    <w:p w:rsidR="0061141D" w:rsidRDefault="0061141D" w:rsidP="0061141D">
      <w:pPr>
        <w:pStyle w:val="NoSpacing"/>
      </w:pPr>
      <w:r w:rsidRPr="00C60C9C">
        <w:rPr>
          <w:rFonts w:cstheme="majorHAnsi"/>
          <w:color w:val="000000" w:themeColor="text1"/>
          <w:szCs w:val="19"/>
        </w:rPr>
        <w:t xml:space="preserve">Glasgow City Council is a local authority </w:t>
      </w:r>
      <w:r w:rsidRPr="00C60C9C">
        <w:rPr>
          <w:rFonts w:cstheme="majorHAnsi"/>
          <w:color w:val="000000" w:themeColor="text1"/>
          <w:szCs w:val="19"/>
          <w:lang w:val="en"/>
        </w:rPr>
        <w:t xml:space="preserve">established under the Local Government </w:t>
      </w:r>
      <w:r>
        <w:rPr>
          <w:rFonts w:cstheme="majorHAnsi"/>
          <w:color w:val="000000" w:themeColor="text1"/>
          <w:szCs w:val="19"/>
          <w:lang w:val="en"/>
        </w:rPr>
        <w:t xml:space="preserve">etc. </w:t>
      </w:r>
      <w:r w:rsidRPr="00C60C9C">
        <w:rPr>
          <w:rFonts w:cstheme="majorHAnsi"/>
          <w:color w:val="000000" w:themeColor="text1"/>
          <w:szCs w:val="19"/>
          <w:lang w:val="en"/>
        </w:rPr>
        <w:t>(Scotland) Act 1994</w:t>
      </w:r>
      <w:r>
        <w:rPr>
          <w:rFonts w:cstheme="majorHAnsi"/>
          <w:color w:val="000000" w:themeColor="text1"/>
          <w:szCs w:val="19"/>
          <w:lang w:val="en"/>
        </w:rPr>
        <w:t>. Its</w:t>
      </w:r>
      <w:r w:rsidRPr="00C60C9C">
        <w:rPr>
          <w:rFonts w:cstheme="majorHAnsi"/>
          <w:color w:val="000000" w:themeColor="text1"/>
          <w:szCs w:val="19"/>
          <w:lang w:val="en"/>
        </w:rPr>
        <w:t xml:space="preserve"> </w:t>
      </w:r>
      <w:r>
        <w:rPr>
          <w:rFonts w:cstheme="majorHAnsi"/>
          <w:color w:val="000000" w:themeColor="text1"/>
          <w:szCs w:val="19"/>
          <w:lang w:val="en"/>
        </w:rPr>
        <w:t xml:space="preserve">head </w:t>
      </w:r>
      <w:r w:rsidRPr="00C60C9C">
        <w:rPr>
          <w:rFonts w:cstheme="majorHAnsi"/>
          <w:color w:val="000000" w:themeColor="text1"/>
          <w:szCs w:val="19"/>
          <w:lang w:val="en"/>
        </w:rPr>
        <w:t>office</w:t>
      </w:r>
      <w:r>
        <w:rPr>
          <w:rFonts w:cstheme="majorHAnsi"/>
          <w:color w:val="000000" w:themeColor="text1"/>
          <w:szCs w:val="19"/>
          <w:lang w:val="en"/>
        </w:rPr>
        <w:t xml:space="preserve"> is</w:t>
      </w:r>
      <w:r w:rsidRPr="00C60C9C">
        <w:rPr>
          <w:rFonts w:cstheme="majorHAnsi"/>
          <w:color w:val="000000" w:themeColor="text1"/>
          <w:szCs w:val="19"/>
          <w:lang w:val="en"/>
        </w:rPr>
        <w:t xml:space="preserve"> </w:t>
      </w:r>
      <w:r>
        <w:rPr>
          <w:rFonts w:cstheme="majorHAnsi"/>
          <w:color w:val="000000" w:themeColor="text1"/>
          <w:szCs w:val="19"/>
          <w:lang w:val="en"/>
        </w:rPr>
        <w:t xml:space="preserve">located </w:t>
      </w:r>
      <w:r w:rsidRPr="00C60C9C">
        <w:rPr>
          <w:rFonts w:cstheme="majorHAnsi"/>
          <w:color w:val="000000" w:themeColor="text1"/>
          <w:szCs w:val="19"/>
          <w:lang w:val="en"/>
        </w:rPr>
        <w:t>at City Chambers, George Square, Glasgow G2 1DU, United Kingdom</w:t>
      </w:r>
      <w:r>
        <w:rPr>
          <w:rFonts w:cstheme="majorHAnsi"/>
          <w:color w:val="000000" w:themeColor="text1"/>
          <w:szCs w:val="19"/>
          <w:lang w:val="en"/>
        </w:rPr>
        <w:t>, and y</w:t>
      </w:r>
      <w:proofErr w:type="spellStart"/>
      <w:r>
        <w:t>o</w:t>
      </w:r>
      <w:r w:rsidRPr="00C60C9C">
        <w:t>u</w:t>
      </w:r>
      <w:proofErr w:type="spellEnd"/>
      <w:r w:rsidRPr="00C60C9C">
        <w:t xml:space="preserve"> can contact our </w:t>
      </w:r>
      <w:r>
        <w:t>D</w:t>
      </w:r>
      <w:r w:rsidRPr="00C60C9C">
        <w:t xml:space="preserve">ata </w:t>
      </w:r>
      <w:r>
        <w:t>P</w:t>
      </w:r>
      <w:r w:rsidRPr="00C60C9C">
        <w:t xml:space="preserve">rotection </w:t>
      </w:r>
      <w:r>
        <w:t>O</w:t>
      </w:r>
      <w:r w:rsidRPr="00C60C9C">
        <w:t>fficer by post at this address</w:t>
      </w:r>
      <w:r>
        <w:t>,</w:t>
      </w:r>
      <w:r w:rsidRPr="00C60C9C">
        <w:t xml:space="preserve"> </w:t>
      </w:r>
      <w:r>
        <w:t xml:space="preserve">by email </w:t>
      </w:r>
      <w:r w:rsidRPr="00C60C9C">
        <w:t>at</w:t>
      </w:r>
      <w:r>
        <w:t xml:space="preserve">: </w:t>
      </w:r>
      <w:hyperlink r:id="rId27" w:history="1">
        <w:r w:rsidRPr="000C0E9F">
          <w:rPr>
            <w:rStyle w:val="Hyperlink"/>
          </w:rPr>
          <w:t>dataprotection@glasgow.gov.uk</w:t>
        </w:r>
      </w:hyperlink>
      <w:r>
        <w:t xml:space="preserve">, and by telephone on  </w:t>
      </w:r>
      <w:r w:rsidRPr="00C41F4D">
        <w:t>0141 287 1055</w:t>
      </w:r>
      <w:r>
        <w:t xml:space="preserve">. </w:t>
      </w:r>
    </w:p>
    <w:p w:rsidR="0061141D" w:rsidRPr="00650FB3" w:rsidRDefault="0061141D" w:rsidP="0061141D">
      <w:pPr>
        <w:pStyle w:val="NoSpacing"/>
        <w:rPr>
          <w:rFonts w:cstheme="majorHAnsi"/>
          <w:color w:val="000000" w:themeColor="text1"/>
          <w:szCs w:val="19"/>
        </w:rPr>
      </w:pPr>
    </w:p>
    <w:p w:rsidR="0061141D" w:rsidRPr="00650FB3" w:rsidRDefault="0061141D" w:rsidP="0061141D">
      <w:pPr>
        <w:pStyle w:val="NoSpacing"/>
        <w:rPr>
          <w:b/>
        </w:rPr>
      </w:pPr>
      <w:r w:rsidRPr="00650FB3">
        <w:rPr>
          <w:b/>
        </w:rPr>
        <w:t>Why do we need your p</w:t>
      </w:r>
      <w:r w:rsidRPr="00650FB3">
        <w:rPr>
          <w:b/>
          <w:color w:val="000000" w:themeColor="text1"/>
        </w:rPr>
        <w:t xml:space="preserve">ersonal information </w:t>
      </w:r>
      <w:r w:rsidRPr="00650FB3">
        <w:rPr>
          <w:b/>
        </w:rPr>
        <w:t>and what do we do with it</w:t>
      </w:r>
      <w:r w:rsidRPr="00650FB3">
        <w:rPr>
          <w:b/>
          <w:color w:val="000000" w:themeColor="text1"/>
        </w:rPr>
        <w:t>?</w:t>
      </w:r>
    </w:p>
    <w:p w:rsidR="0061141D" w:rsidRDefault="0061141D" w:rsidP="0061141D">
      <w:pPr>
        <w:pStyle w:val="NoSpacing"/>
      </w:pPr>
      <w:r>
        <w:t>You are giving us your personal information to allow us to take and use images for educational purposes.  W</w:t>
      </w:r>
      <w:r w:rsidRPr="006F0022">
        <w:t>e also use your info</w:t>
      </w:r>
      <w:r>
        <w:t xml:space="preserve">rmation </w:t>
      </w:r>
      <w:r w:rsidRPr="006F0022">
        <w:t>to verify your identity where required, contact you by post, email or teleph</w:t>
      </w:r>
      <w:r>
        <w:t>one and to maintain our records</w:t>
      </w:r>
      <w:r w:rsidRPr="006F0022">
        <w:t xml:space="preserve">.  </w:t>
      </w:r>
    </w:p>
    <w:p w:rsidR="0061141D" w:rsidRPr="00650FB3" w:rsidRDefault="0061141D" w:rsidP="0061141D">
      <w:pPr>
        <w:pStyle w:val="NoSpacing"/>
        <w:rPr>
          <w:b/>
        </w:rPr>
      </w:pPr>
    </w:p>
    <w:p w:rsidR="0061141D" w:rsidRPr="00650FB3" w:rsidRDefault="0061141D" w:rsidP="0061141D">
      <w:pPr>
        <w:pStyle w:val="NoSpacing"/>
        <w:rPr>
          <w:b/>
        </w:rPr>
      </w:pPr>
      <w:r w:rsidRPr="00650FB3">
        <w:rPr>
          <w:b/>
        </w:rPr>
        <w:t>Legal basis for using your information:</w:t>
      </w:r>
    </w:p>
    <w:p w:rsidR="0061141D" w:rsidRPr="00293318" w:rsidRDefault="0061141D" w:rsidP="0061141D">
      <w:pPr>
        <w:pStyle w:val="NoSpacing"/>
        <w:rPr>
          <w:highlight w:val="yellow"/>
        </w:rPr>
      </w:pPr>
      <w:r>
        <w:t xml:space="preserve">We provide these services to you as part of our statutory function as your local authority. You can find more details of our role on our website at </w:t>
      </w:r>
      <w:hyperlink r:id="rId28" w:history="1">
        <w:r w:rsidRPr="003B7673">
          <w:rPr>
            <w:rStyle w:val="Hyperlink"/>
          </w:rPr>
          <w:t>www.glasgow.gov.uk/privacy</w:t>
        </w:r>
      </w:hyperlink>
      <w:r>
        <w:t xml:space="preserve">.  </w:t>
      </w:r>
      <w:r w:rsidRPr="00C5195F">
        <w:t xml:space="preserve">Processing </w:t>
      </w:r>
      <w:r>
        <w:t xml:space="preserve">your personal information </w:t>
      </w:r>
      <w:r w:rsidRPr="00C5195F">
        <w:t>is</w:t>
      </w:r>
      <w:r>
        <w:t xml:space="preserve"> on the basis of your consent.</w:t>
      </w:r>
      <w:r w:rsidRPr="00C5195F">
        <w:t xml:space="preserve"> </w:t>
      </w:r>
    </w:p>
    <w:p w:rsidR="0061141D" w:rsidRDefault="0061141D" w:rsidP="0061141D">
      <w:pPr>
        <w:pStyle w:val="NoSpacing"/>
      </w:pPr>
    </w:p>
    <w:p w:rsidR="0061141D" w:rsidRDefault="0061141D" w:rsidP="0061141D">
      <w:r w:rsidRPr="00512B1A">
        <w:t>We are also processing more sensitive personal information about you on the basis that you have given us your explicit consent for this.</w:t>
      </w:r>
      <w:r>
        <w:t xml:space="preserve"> </w:t>
      </w:r>
    </w:p>
    <w:p w:rsidR="0061141D" w:rsidRPr="00871851" w:rsidRDefault="0061141D" w:rsidP="0061141D">
      <w:pPr>
        <w:pStyle w:val="NoSpacing"/>
        <w:rPr>
          <w:b/>
        </w:rPr>
      </w:pPr>
      <w:r w:rsidRPr="00871851">
        <w:rPr>
          <w:b/>
        </w:rPr>
        <w:t>Who do we share your information with?</w:t>
      </w:r>
    </w:p>
    <w:p w:rsidR="0061141D" w:rsidRDefault="0061141D" w:rsidP="0061141D">
      <w:pPr>
        <w:pStyle w:val="NoSpacing"/>
      </w:pPr>
      <w: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61141D" w:rsidRDefault="0061141D" w:rsidP="0061141D">
      <w:pPr>
        <w:pStyle w:val="NoSpacing"/>
      </w:pPr>
      <w:r>
        <w:t xml:space="preserve">We may share information with other external agencies and organisations </w:t>
      </w:r>
      <w:proofErr w:type="gramStart"/>
      <w:r>
        <w:t>who</w:t>
      </w:r>
      <w:proofErr w:type="gramEnd"/>
      <w:r>
        <w:t xml:space="preserve"> provide or assist with educational provision.</w:t>
      </w:r>
    </w:p>
    <w:p w:rsidR="0061141D" w:rsidRDefault="0061141D" w:rsidP="0061141D">
      <w:pPr>
        <w:pStyle w:val="NoSpacing"/>
      </w:pPr>
    </w:p>
    <w:p w:rsidR="0061141D" w:rsidRPr="00871851" w:rsidRDefault="0061141D" w:rsidP="0061141D">
      <w:pPr>
        <w:pStyle w:val="NoSpacing"/>
        <w:rPr>
          <w:b/>
        </w:rPr>
      </w:pPr>
      <w:r w:rsidRPr="00871851">
        <w:rPr>
          <w:b/>
        </w:rPr>
        <w:t>How long do we keep your information for?</w:t>
      </w:r>
    </w:p>
    <w:p w:rsidR="0061141D" w:rsidRDefault="0061141D" w:rsidP="0061141D">
      <w:pPr>
        <w:pStyle w:val="NoSpacing"/>
      </w:pPr>
      <w: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29" w:history="1">
        <w:r w:rsidRPr="00E55D97">
          <w:rPr>
            <w:rStyle w:val="Hyperlink"/>
          </w:rPr>
          <w:t>www.glasgow.gov.uk/rrds</w:t>
        </w:r>
      </w:hyperlink>
      <w:r>
        <w:t xml:space="preserve"> or you can request a hard copy from the contact address stated above.</w:t>
      </w:r>
    </w:p>
    <w:p w:rsidR="0061141D" w:rsidRDefault="0061141D" w:rsidP="0061141D">
      <w:pPr>
        <w:pStyle w:val="NoSpacing"/>
      </w:pPr>
    </w:p>
    <w:p w:rsidR="0061141D" w:rsidRPr="00871851" w:rsidRDefault="0061141D" w:rsidP="0061141D">
      <w:pPr>
        <w:pStyle w:val="NoSpacing"/>
        <w:rPr>
          <w:b/>
        </w:rPr>
      </w:pPr>
      <w:r w:rsidRPr="00871851">
        <w:rPr>
          <w:b/>
        </w:rPr>
        <w:t>Your rights under data protection law:</w:t>
      </w:r>
    </w:p>
    <w:p w:rsidR="0061141D" w:rsidRDefault="0061141D" w:rsidP="0061141D">
      <w:pPr>
        <w:pStyle w:val="NoSpacing"/>
        <w:numPr>
          <w:ilvl w:val="0"/>
          <w:numId w:val="8"/>
        </w:numPr>
      </w:pPr>
      <w:proofErr w:type="gramStart"/>
      <w:r>
        <w:rPr>
          <w:b/>
        </w:rPr>
        <w:t>a</w:t>
      </w:r>
      <w:r w:rsidRPr="0018089A">
        <w:rPr>
          <w:b/>
        </w:rPr>
        <w:t>ccess</w:t>
      </w:r>
      <w:proofErr w:type="gramEnd"/>
      <w:r w:rsidRPr="0018089A">
        <w:rPr>
          <w:b/>
        </w:rPr>
        <w:t xml:space="preserve"> to your information</w:t>
      </w:r>
      <w:r w:rsidRPr="00DC7DFA">
        <w:t xml:space="preserve"> </w:t>
      </w:r>
      <w:r>
        <w:t>–</w:t>
      </w:r>
      <w:r w:rsidRPr="00DC7DFA">
        <w:t xml:space="preserve"> </w:t>
      </w:r>
      <w:r>
        <w:t xml:space="preserve">you have the right to request a copy of the personal information that we hold about you. </w:t>
      </w:r>
    </w:p>
    <w:p w:rsidR="0061141D" w:rsidRDefault="0061141D" w:rsidP="0061141D">
      <w:pPr>
        <w:pStyle w:val="NoSpacing"/>
        <w:numPr>
          <w:ilvl w:val="0"/>
          <w:numId w:val="8"/>
        </w:numPr>
      </w:pPr>
      <w:proofErr w:type="gramStart"/>
      <w:r>
        <w:rPr>
          <w:b/>
        </w:rPr>
        <w:t>c</w:t>
      </w:r>
      <w:r w:rsidRPr="0018089A">
        <w:rPr>
          <w:b/>
        </w:rPr>
        <w:t>orrecting</w:t>
      </w:r>
      <w:proofErr w:type="gramEnd"/>
      <w:r w:rsidRPr="0018089A">
        <w:rPr>
          <w:b/>
        </w:rPr>
        <w:t xml:space="preserve"> your information</w:t>
      </w:r>
      <w:r>
        <w:rPr>
          <w:i/>
        </w:rPr>
        <w:t xml:space="preserve"> </w:t>
      </w:r>
      <w:r>
        <w:t>– we want to make sure that your personal information is accurate, complete and up to date. Therefore you may ask us to correct any personal information about you that you believe does not meet these standards.</w:t>
      </w:r>
    </w:p>
    <w:p w:rsidR="0061141D" w:rsidRDefault="0061141D" w:rsidP="0061141D">
      <w:pPr>
        <w:pStyle w:val="NoSpacing"/>
        <w:numPr>
          <w:ilvl w:val="0"/>
          <w:numId w:val="8"/>
        </w:numPr>
      </w:pPr>
      <w:r w:rsidRPr="0018089A">
        <w:rPr>
          <w:b/>
        </w:rPr>
        <w:t>Deletion of your information</w:t>
      </w:r>
      <w:r>
        <w:rPr>
          <w:i/>
        </w:rPr>
        <w:t xml:space="preserve"> – </w:t>
      </w:r>
      <w:r>
        <w:t xml:space="preserve">you have the right to ask us to delete personal information about you </w:t>
      </w:r>
      <w:proofErr w:type="spellStart"/>
      <w:r>
        <w:t>where</w:t>
      </w:r>
      <w:proofErr w:type="spellEnd"/>
      <w:r>
        <w:t>:</w:t>
      </w:r>
    </w:p>
    <w:p w:rsidR="0061141D" w:rsidRDefault="0061141D" w:rsidP="0061141D">
      <w:pPr>
        <w:pStyle w:val="NoSpacing"/>
        <w:numPr>
          <w:ilvl w:val="0"/>
          <w:numId w:val="9"/>
        </w:numPr>
      </w:pPr>
      <w:r>
        <w:t>you think that we no longer need to hold the information for the purposes for which it was originally obtained</w:t>
      </w:r>
    </w:p>
    <w:p w:rsidR="0061141D" w:rsidRPr="00512B1A" w:rsidRDefault="0061141D" w:rsidP="0061141D">
      <w:pPr>
        <w:pStyle w:val="NoSpacing"/>
        <w:numPr>
          <w:ilvl w:val="0"/>
          <w:numId w:val="9"/>
        </w:numPr>
      </w:pPr>
      <w:r w:rsidRPr="00512B1A">
        <w:t xml:space="preserve">we are using that information with your consent and you have withdrawn your consent – see </w:t>
      </w:r>
      <w:r w:rsidRPr="00512B1A">
        <w:rPr>
          <w:i/>
        </w:rPr>
        <w:t xml:space="preserve">Withdrawing consent to using your information </w:t>
      </w:r>
      <w:r w:rsidRPr="00512B1A">
        <w:t>below [delete if not on basis of consent]</w:t>
      </w:r>
    </w:p>
    <w:p w:rsidR="0061141D" w:rsidRPr="00980716" w:rsidRDefault="0061141D" w:rsidP="0061141D">
      <w:pPr>
        <w:pStyle w:val="NoSpacing"/>
        <w:numPr>
          <w:ilvl w:val="0"/>
          <w:numId w:val="9"/>
        </w:numPr>
      </w:pPr>
      <w:r>
        <w:lastRenderedPageBreak/>
        <w:t xml:space="preserve">you have a genuine objection to our use of your personal information – see </w:t>
      </w:r>
      <w:r w:rsidRPr="00980716">
        <w:rPr>
          <w:i/>
        </w:rPr>
        <w:t xml:space="preserve">Objecting to how we may use your information </w:t>
      </w:r>
      <w:r w:rsidRPr="00980716">
        <w:t>below</w:t>
      </w:r>
    </w:p>
    <w:p w:rsidR="0061141D" w:rsidRDefault="0061141D" w:rsidP="0061141D">
      <w:pPr>
        <w:pStyle w:val="NoSpacing"/>
        <w:numPr>
          <w:ilvl w:val="0"/>
          <w:numId w:val="9"/>
        </w:numPr>
      </w:pPr>
      <w:proofErr w:type="gramStart"/>
      <w:r>
        <w:t>our</w:t>
      </w:r>
      <w:proofErr w:type="gramEnd"/>
      <w:r>
        <w:t xml:space="preserve"> use of your personal information is contrary to law or our other legal obligations.</w:t>
      </w:r>
    </w:p>
    <w:p w:rsidR="0061141D" w:rsidRDefault="0061141D" w:rsidP="0061141D">
      <w:pPr>
        <w:pStyle w:val="NoSpacing"/>
        <w:rPr>
          <w:i/>
        </w:rPr>
      </w:pPr>
    </w:p>
    <w:p w:rsidR="0061141D" w:rsidRDefault="0061141D" w:rsidP="0061141D">
      <w:pPr>
        <w:pStyle w:val="NoSpacing"/>
      </w:pPr>
      <w:r w:rsidRPr="0018089A">
        <w:rPr>
          <w:b/>
        </w:rPr>
        <w:t>Objecting to how we may use your information</w:t>
      </w:r>
      <w:r>
        <w:t xml:space="preserve"> – You have the right at any time to tell us to stop using your personal information for direct marketing purposes.  </w:t>
      </w:r>
    </w:p>
    <w:p w:rsidR="0061141D" w:rsidRDefault="0061141D" w:rsidP="0061141D">
      <w:pPr>
        <w:pStyle w:val="NoSpacing"/>
        <w:rPr>
          <w:i/>
        </w:rPr>
      </w:pPr>
    </w:p>
    <w:p w:rsidR="0061141D" w:rsidRDefault="0061141D" w:rsidP="0061141D">
      <w:pPr>
        <w:pStyle w:val="NoSpacing"/>
      </w:pPr>
      <w:r w:rsidRPr="0018089A">
        <w:rPr>
          <w:b/>
        </w:rPr>
        <w:t>Restricting how we may use your information</w:t>
      </w:r>
      <w:r>
        <w:rPr>
          <w:i/>
        </w:rPr>
        <w:t xml:space="preserve"> </w:t>
      </w:r>
      <w: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w:t>
      </w:r>
      <w:r w:rsidRPr="00190C97">
        <w:t xml:space="preserve">is </w:t>
      </w:r>
      <w:r>
        <w:t>realistically applied will mean that we may only use the relevant personal information with your consent, for legal claims or where there are other public interest grounds to do so.</w:t>
      </w:r>
    </w:p>
    <w:p w:rsidR="0061141D" w:rsidRDefault="0061141D" w:rsidP="0061141D">
      <w:pPr>
        <w:pStyle w:val="NoSpacing"/>
      </w:pPr>
    </w:p>
    <w:p w:rsidR="0061141D" w:rsidRDefault="0061141D" w:rsidP="0061141D">
      <w:pPr>
        <w:pStyle w:val="NoSpacing"/>
      </w:pPr>
      <w:r w:rsidRPr="00512B1A">
        <w:rPr>
          <w:b/>
        </w:rPr>
        <w:t>Withdrawing consent to use your information</w:t>
      </w:r>
      <w:r w:rsidRPr="00512B1A">
        <w:rPr>
          <w:i/>
        </w:rPr>
        <w:t xml:space="preserve"> </w:t>
      </w:r>
      <w:r w:rsidRPr="00512B1A">
        <w:t xml:space="preserve">– Where we use your personal information with your consent you may withdraw that consent at any time and we will stop using your personal information for the purpose(s) for which consent was given. </w:t>
      </w:r>
    </w:p>
    <w:p w:rsidR="0061141D" w:rsidRDefault="0061141D" w:rsidP="0061141D">
      <w:pPr>
        <w:pStyle w:val="NoSpacing"/>
      </w:pPr>
    </w:p>
    <w:p w:rsidR="0061141D" w:rsidRDefault="0061141D" w:rsidP="0061141D">
      <w:pPr>
        <w:pStyle w:val="NoSpacing"/>
      </w:pPr>
      <w:r>
        <w:t>Please contact us</w:t>
      </w:r>
      <w:r w:rsidRPr="002643D7">
        <w:t xml:space="preserve"> </w:t>
      </w:r>
      <w:r>
        <w:t>as stated above</w:t>
      </w:r>
      <w:r w:rsidRPr="002643D7">
        <w:t xml:space="preserve"> </w:t>
      </w:r>
      <w:r>
        <w:t>if you wish to exercise any of these rights</w:t>
      </w:r>
      <w:r w:rsidRPr="002643D7">
        <w:t>.</w:t>
      </w:r>
    </w:p>
    <w:p w:rsidR="0061141D" w:rsidRDefault="0061141D" w:rsidP="0061141D">
      <w:pPr>
        <w:pStyle w:val="NoSpacing"/>
      </w:pPr>
    </w:p>
    <w:p w:rsidR="0061141D" w:rsidRPr="00210B33" w:rsidRDefault="0061141D" w:rsidP="0061141D">
      <w:pPr>
        <w:pStyle w:val="NoSpacing"/>
        <w:rPr>
          <w:b/>
        </w:rPr>
      </w:pPr>
      <w:r w:rsidRPr="00210B33">
        <w:rPr>
          <w:b/>
        </w:rPr>
        <w:t>Complaints:</w:t>
      </w:r>
    </w:p>
    <w:p w:rsidR="0061141D" w:rsidRPr="002D485A" w:rsidRDefault="0061141D" w:rsidP="0061141D">
      <w:pPr>
        <w:pStyle w:val="NoSpacing"/>
        <w:rPr>
          <w:color w:val="0000FF" w:themeColor="hyperlink"/>
          <w:u w:val="single"/>
        </w:rPr>
      </w:pPr>
      <w:r>
        <w:t>We aim to directly</w:t>
      </w:r>
      <w:r w:rsidRPr="0063615E">
        <w:t xml:space="preserve"> resolve all complaints </w:t>
      </w:r>
      <w:r>
        <w:t xml:space="preserve">about how we handle personal information. If your complaint is about how we have handled your personal information, you can contact the Council’s Data Protection Officer by email at </w:t>
      </w:r>
      <w:hyperlink r:id="rId30" w:history="1">
        <w:r w:rsidRPr="000C0E9F">
          <w:rPr>
            <w:rStyle w:val="Hyperlink"/>
          </w:rPr>
          <w:t>dataprotection@glasgow.gov.uk</w:t>
        </w:r>
      </w:hyperlink>
      <w:r>
        <w:t xml:space="preserve"> or by telephone on </w:t>
      </w:r>
      <w:r w:rsidRPr="00C41F4D">
        <w:t>0141 287 1055</w:t>
      </w:r>
      <w:r>
        <w:t>.</w:t>
      </w:r>
    </w:p>
    <w:p w:rsidR="0061141D" w:rsidRDefault="0061141D" w:rsidP="0061141D">
      <w:pPr>
        <w:pStyle w:val="NoSpacing"/>
      </w:pPr>
    </w:p>
    <w:p w:rsidR="0061141D" w:rsidRDefault="0061141D" w:rsidP="0061141D">
      <w:pPr>
        <w:pStyle w:val="NoSpacing"/>
        <w:rPr>
          <w:rStyle w:val="Hyperlink"/>
        </w:rPr>
      </w:pPr>
      <w:r>
        <w:t xml:space="preserve">However, </w:t>
      </w:r>
      <w:r w:rsidRPr="0063615E">
        <w:t xml:space="preserve">you also have the right to lodge a complaint </w:t>
      </w:r>
      <w:r>
        <w:t xml:space="preserve">about data protection matters </w:t>
      </w:r>
      <w:r w:rsidRPr="0063615E">
        <w:t>with the In</w:t>
      </w:r>
      <w:r>
        <w:t xml:space="preserve">formation Commissioner's Office, </w:t>
      </w:r>
      <w:r w:rsidRPr="0063615E">
        <w:t>who</w:t>
      </w:r>
      <w:r>
        <w:t xml:space="preserve"> can be contacted by post at</w:t>
      </w:r>
      <w:r w:rsidRPr="0063615E">
        <w:t>:</w:t>
      </w:r>
      <w:r>
        <w:t xml:space="preserve">  </w:t>
      </w:r>
      <w:r w:rsidRPr="0063615E">
        <w:t>In</w:t>
      </w:r>
      <w:r>
        <w:t xml:space="preserve">formation Commissioner's Office, Wycliffe House, Water Lane, Wilmslow, </w:t>
      </w:r>
      <w:proofErr w:type="gramStart"/>
      <w:r w:rsidRPr="0063615E">
        <w:t>Cheshire</w:t>
      </w:r>
      <w:proofErr w:type="gramEnd"/>
      <w:r>
        <w:t xml:space="preserve">, </w:t>
      </w:r>
      <w:r w:rsidRPr="0063615E">
        <w:t>SK9 5AF</w:t>
      </w:r>
      <w:r>
        <w:t xml:space="preserve">. </w:t>
      </w:r>
      <w:proofErr w:type="gramStart"/>
      <w:r>
        <w:t xml:space="preserve">By phone on </w:t>
      </w:r>
      <w:r w:rsidRPr="00980716">
        <w:t>0303 123 1113 (local rate) or 01625 545 745</w:t>
      </w:r>
      <w:r>
        <w:t>.</w:t>
      </w:r>
      <w:proofErr w:type="gramEnd"/>
      <w:r>
        <w:t xml:space="preserve"> Visit their website for more information at- </w:t>
      </w:r>
      <w:hyperlink r:id="rId31" w:history="1">
        <w:r w:rsidRPr="000C0E9F">
          <w:rPr>
            <w:rStyle w:val="Hyperlink"/>
          </w:rPr>
          <w:t>https://ico.org.uk/concerns</w:t>
        </w:r>
      </w:hyperlink>
    </w:p>
    <w:p w:rsidR="0061141D" w:rsidRDefault="0061141D" w:rsidP="0061141D">
      <w:pPr>
        <w:pStyle w:val="NoSpacing"/>
        <w:rPr>
          <w:rStyle w:val="Hyperlink"/>
        </w:rPr>
      </w:pPr>
    </w:p>
    <w:p w:rsidR="0061141D" w:rsidRDefault="0061141D" w:rsidP="0061141D">
      <w:pPr>
        <w:pStyle w:val="NoSpacing"/>
        <w:rPr>
          <w:rStyle w:val="Hyperlink"/>
          <w:color w:val="auto"/>
          <w:u w:val="none"/>
        </w:rPr>
      </w:pPr>
      <w:r w:rsidRPr="00B04A0C">
        <w:rPr>
          <w:rStyle w:val="Hyperlink"/>
          <w:color w:val="auto"/>
          <w:u w:val="none"/>
        </w:rPr>
        <w:t xml:space="preserve">If your complaint is not about a data protection matter you can find details on how to make a complaint on our website at </w:t>
      </w:r>
      <w:hyperlink r:id="rId32" w:history="1">
        <w:r w:rsidRPr="00F735A7">
          <w:rPr>
            <w:rStyle w:val="Hyperlink"/>
          </w:rPr>
          <w:t>www.glasgow.gov.uk/complaints</w:t>
        </w:r>
      </w:hyperlink>
    </w:p>
    <w:p w:rsidR="0061141D" w:rsidRDefault="0061141D" w:rsidP="0061141D">
      <w:pPr>
        <w:pStyle w:val="NoSpacing"/>
        <w:rPr>
          <w:rStyle w:val="Hyperlink"/>
          <w:color w:val="auto"/>
          <w:u w:val="none"/>
        </w:rPr>
      </w:pPr>
    </w:p>
    <w:p w:rsidR="0061141D" w:rsidRDefault="0061141D" w:rsidP="0061141D">
      <w:pPr>
        <w:pStyle w:val="NoSpacing"/>
      </w:pPr>
    </w:p>
    <w:p w:rsidR="0061141D" w:rsidRPr="00210B33" w:rsidRDefault="0061141D" w:rsidP="0061141D">
      <w:pPr>
        <w:pStyle w:val="NoSpacing"/>
        <w:rPr>
          <w:b/>
        </w:rPr>
      </w:pPr>
      <w:r w:rsidRPr="00210B33">
        <w:rPr>
          <w:b/>
        </w:rPr>
        <w:t>More information:</w:t>
      </w:r>
    </w:p>
    <w:p w:rsidR="0061141D" w:rsidRDefault="0061141D" w:rsidP="0061141D">
      <w:pPr>
        <w:pStyle w:val="NoSpacing"/>
      </w:pPr>
      <w:r>
        <w:t xml:space="preserve">For more details on how we process your personal information visit </w:t>
      </w:r>
      <w:hyperlink r:id="rId33" w:history="1">
        <w:r w:rsidRPr="000C0E9F">
          <w:rPr>
            <w:rStyle w:val="Hyperlink"/>
          </w:rPr>
          <w:t>www.glasgow.gov.uk/privacy</w:t>
        </w:r>
      </w:hyperlink>
      <w:r>
        <w:t xml:space="preserve"> </w:t>
      </w:r>
    </w:p>
    <w:p w:rsidR="0061141D" w:rsidRDefault="0061141D" w:rsidP="0061141D">
      <w:pPr>
        <w:pStyle w:val="NoSpacing"/>
      </w:pPr>
      <w:r w:rsidRPr="00EC581E">
        <w:t xml:space="preserve">If you do not have access to the internet you can contact us </w:t>
      </w:r>
      <w:r>
        <w:t>via telephone</w:t>
      </w:r>
      <w:r w:rsidRPr="00EC581E">
        <w:t xml:space="preserve"> to request hard copies of </w:t>
      </w:r>
      <w:r>
        <w:t>our documents.</w:t>
      </w:r>
    </w:p>
    <w:p w:rsidR="0061141D" w:rsidRPr="000F7353" w:rsidRDefault="0061141D" w:rsidP="0061141D">
      <w:pPr>
        <w:pStyle w:val="NoSpacing"/>
        <w:rPr>
          <w:highlight w:val="yellow"/>
        </w:rPr>
      </w:pPr>
      <w:r>
        <w:rPr>
          <w:noProof/>
          <w:lang w:eastAsia="en-GB"/>
        </w:rPr>
        <w:drawing>
          <wp:anchor distT="0" distB="0" distL="114300" distR="114300" simplePos="0" relativeHeight="251672576" behindDoc="0" locked="0" layoutInCell="1" allowOverlap="1" wp14:anchorId="4C88A873" wp14:editId="31B33033">
            <wp:simplePos x="0" y="0"/>
            <wp:positionH relativeFrom="column">
              <wp:posOffset>0</wp:posOffset>
            </wp:positionH>
            <wp:positionV relativeFrom="paragraph">
              <wp:posOffset>170815</wp:posOffset>
            </wp:positionV>
            <wp:extent cx="897255" cy="897255"/>
            <wp:effectExtent l="0" t="0" r="0" b="0"/>
            <wp:wrapTopAndBottom/>
            <wp:docPr id="5" name="Picture 5" descr="C:\Users\elliottp\AppData\Local\Microsoft\Windows\Temporary Internet Files\Content.Outlook\MCBFT65L\QR code - privacy home.png"/>
            <wp:cNvGraphicFramePr/>
            <a:graphic xmlns:a="http://schemas.openxmlformats.org/drawingml/2006/main">
              <a:graphicData uri="http://schemas.openxmlformats.org/drawingml/2006/picture">
                <pic:pic xmlns:pic="http://schemas.openxmlformats.org/drawingml/2006/picture">
                  <pic:nvPicPr>
                    <pic:cNvPr id="1" name="Picture 1" descr="C:\Users\elliottp\AppData\Local\Microsoft\Windows\Temporary Internet Files\Content.Outlook\MCBFT65L\QR code - privacy home.png"/>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anchor>
        </w:drawing>
      </w:r>
    </w:p>
    <w:p w:rsidR="00742282" w:rsidRPr="001317FE" w:rsidRDefault="00742282" w:rsidP="00CD1E6B">
      <w:pPr>
        <w:rPr>
          <w:b/>
          <w:bCs/>
          <w:i/>
          <w:iCs/>
          <w:sz w:val="20"/>
          <w:szCs w:val="20"/>
        </w:rPr>
      </w:pPr>
    </w:p>
    <w:sectPr w:rsidR="00742282" w:rsidRPr="001317FE" w:rsidSect="00E470C3">
      <w:footerReference w:type="default" r:id="rId35"/>
      <w:pgSz w:w="11906" w:h="16838"/>
      <w:pgMar w:top="567"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12" w:rsidRDefault="00777812" w:rsidP="00044951">
      <w:pPr>
        <w:spacing w:after="0" w:line="240" w:lineRule="auto"/>
      </w:pPr>
      <w:r>
        <w:separator/>
      </w:r>
    </w:p>
  </w:endnote>
  <w:endnote w:type="continuationSeparator" w:id="0">
    <w:p w:rsidR="00777812" w:rsidRDefault="00777812" w:rsidP="0004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17810"/>
      <w:docPartObj>
        <w:docPartGallery w:val="Page Numbers (Bottom of Page)"/>
        <w:docPartUnique/>
      </w:docPartObj>
    </w:sdtPr>
    <w:sdtEndPr>
      <w:rPr>
        <w:noProof/>
      </w:rPr>
    </w:sdtEndPr>
    <w:sdtContent>
      <w:p w:rsidR="00777812" w:rsidRDefault="00777812">
        <w:pPr>
          <w:pStyle w:val="Footer"/>
          <w:jc w:val="center"/>
        </w:pPr>
        <w:r>
          <w:fldChar w:fldCharType="begin"/>
        </w:r>
        <w:r>
          <w:instrText xml:space="preserve"> PAGE   \* MERGEFORMAT </w:instrText>
        </w:r>
        <w:r>
          <w:fldChar w:fldCharType="separate"/>
        </w:r>
        <w:r w:rsidR="00BA2FE3">
          <w:rPr>
            <w:noProof/>
          </w:rPr>
          <w:t>6</w:t>
        </w:r>
        <w:r>
          <w:rPr>
            <w:noProof/>
          </w:rPr>
          <w:fldChar w:fldCharType="end"/>
        </w:r>
      </w:p>
    </w:sdtContent>
  </w:sdt>
  <w:p w:rsidR="00777812" w:rsidRDefault="0077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12" w:rsidRDefault="00777812" w:rsidP="00044951">
      <w:pPr>
        <w:spacing w:after="0" w:line="240" w:lineRule="auto"/>
      </w:pPr>
      <w:r>
        <w:separator/>
      </w:r>
    </w:p>
  </w:footnote>
  <w:footnote w:type="continuationSeparator" w:id="0">
    <w:p w:rsidR="00777812" w:rsidRDefault="00777812" w:rsidP="00044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6B3"/>
    <w:multiLevelType w:val="hybridMultilevel"/>
    <w:tmpl w:val="2016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72F84"/>
    <w:multiLevelType w:val="hybridMultilevel"/>
    <w:tmpl w:val="48B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A28D5"/>
    <w:multiLevelType w:val="hybridMultilevel"/>
    <w:tmpl w:val="4392A7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C3356E"/>
    <w:multiLevelType w:val="hybridMultilevel"/>
    <w:tmpl w:val="8A86D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8470C"/>
    <w:multiLevelType w:val="hybridMultilevel"/>
    <w:tmpl w:val="2400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F35F5"/>
    <w:multiLevelType w:val="hybridMultilevel"/>
    <w:tmpl w:val="7A20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844E8D"/>
    <w:multiLevelType w:val="hybridMultilevel"/>
    <w:tmpl w:val="70F6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392BD9"/>
    <w:multiLevelType w:val="hybridMultilevel"/>
    <w:tmpl w:val="D1F2DF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9"/>
  </w:num>
  <w:num w:numId="6">
    <w:abstractNumId w:val="5"/>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F"/>
    <w:rsid w:val="0001211D"/>
    <w:rsid w:val="000212C4"/>
    <w:rsid w:val="00044951"/>
    <w:rsid w:val="00046A1F"/>
    <w:rsid w:val="00060703"/>
    <w:rsid w:val="00081B78"/>
    <w:rsid w:val="000853DA"/>
    <w:rsid w:val="000905B1"/>
    <w:rsid w:val="000B393C"/>
    <w:rsid w:val="000B588B"/>
    <w:rsid w:val="000B7A8B"/>
    <w:rsid w:val="000C0F49"/>
    <w:rsid w:val="000C7BF2"/>
    <w:rsid w:val="000E435A"/>
    <w:rsid w:val="000F1838"/>
    <w:rsid w:val="000F6F66"/>
    <w:rsid w:val="001052A3"/>
    <w:rsid w:val="001317FE"/>
    <w:rsid w:val="00141A09"/>
    <w:rsid w:val="00167143"/>
    <w:rsid w:val="00170315"/>
    <w:rsid w:val="001A6BAC"/>
    <w:rsid w:val="001B750E"/>
    <w:rsid w:val="001C446D"/>
    <w:rsid w:val="001D1CD6"/>
    <w:rsid w:val="001D70FE"/>
    <w:rsid w:val="001E4712"/>
    <w:rsid w:val="0020747C"/>
    <w:rsid w:val="00210B25"/>
    <w:rsid w:val="00211367"/>
    <w:rsid w:val="00211E9C"/>
    <w:rsid w:val="00231AB7"/>
    <w:rsid w:val="002531C6"/>
    <w:rsid w:val="0026374D"/>
    <w:rsid w:val="00274265"/>
    <w:rsid w:val="00284A5D"/>
    <w:rsid w:val="00291E46"/>
    <w:rsid w:val="002C70A4"/>
    <w:rsid w:val="002E0808"/>
    <w:rsid w:val="002E2E99"/>
    <w:rsid w:val="002F2348"/>
    <w:rsid w:val="002F6DAF"/>
    <w:rsid w:val="0031379E"/>
    <w:rsid w:val="00313B60"/>
    <w:rsid w:val="00320500"/>
    <w:rsid w:val="00324C77"/>
    <w:rsid w:val="0033662A"/>
    <w:rsid w:val="00341B30"/>
    <w:rsid w:val="003530CF"/>
    <w:rsid w:val="00355BFB"/>
    <w:rsid w:val="0037251B"/>
    <w:rsid w:val="0037732F"/>
    <w:rsid w:val="00391561"/>
    <w:rsid w:val="003958D6"/>
    <w:rsid w:val="003A4F81"/>
    <w:rsid w:val="003A5835"/>
    <w:rsid w:val="003B5E20"/>
    <w:rsid w:val="003D0137"/>
    <w:rsid w:val="003F7C85"/>
    <w:rsid w:val="00413E06"/>
    <w:rsid w:val="004141E1"/>
    <w:rsid w:val="004144D5"/>
    <w:rsid w:val="00434696"/>
    <w:rsid w:val="00474200"/>
    <w:rsid w:val="00474892"/>
    <w:rsid w:val="004941A2"/>
    <w:rsid w:val="00495DA3"/>
    <w:rsid w:val="004C17BA"/>
    <w:rsid w:val="004C3D99"/>
    <w:rsid w:val="004C79A8"/>
    <w:rsid w:val="004F17B9"/>
    <w:rsid w:val="00505B41"/>
    <w:rsid w:val="00534B7F"/>
    <w:rsid w:val="005550AE"/>
    <w:rsid w:val="0055568D"/>
    <w:rsid w:val="005773D1"/>
    <w:rsid w:val="00586388"/>
    <w:rsid w:val="005871B7"/>
    <w:rsid w:val="005A7DAC"/>
    <w:rsid w:val="005B4543"/>
    <w:rsid w:val="005C4A42"/>
    <w:rsid w:val="005C7CC5"/>
    <w:rsid w:val="0061141D"/>
    <w:rsid w:val="006116FE"/>
    <w:rsid w:val="00627952"/>
    <w:rsid w:val="00650CA7"/>
    <w:rsid w:val="006934B5"/>
    <w:rsid w:val="00695028"/>
    <w:rsid w:val="00696B59"/>
    <w:rsid w:val="006A5478"/>
    <w:rsid w:val="006B7D9C"/>
    <w:rsid w:val="006D11A6"/>
    <w:rsid w:val="006D510F"/>
    <w:rsid w:val="006E1B33"/>
    <w:rsid w:val="006E30D4"/>
    <w:rsid w:val="006E486A"/>
    <w:rsid w:val="006E5768"/>
    <w:rsid w:val="006F4470"/>
    <w:rsid w:val="00715843"/>
    <w:rsid w:val="007247D1"/>
    <w:rsid w:val="00726F5C"/>
    <w:rsid w:val="00742282"/>
    <w:rsid w:val="0075605A"/>
    <w:rsid w:val="00767B8B"/>
    <w:rsid w:val="00777812"/>
    <w:rsid w:val="00783D21"/>
    <w:rsid w:val="007C1EF7"/>
    <w:rsid w:val="007E1373"/>
    <w:rsid w:val="007E6B4F"/>
    <w:rsid w:val="00803D77"/>
    <w:rsid w:val="00816455"/>
    <w:rsid w:val="00852692"/>
    <w:rsid w:val="00854A0B"/>
    <w:rsid w:val="008705F2"/>
    <w:rsid w:val="0088508E"/>
    <w:rsid w:val="008860B3"/>
    <w:rsid w:val="008A665F"/>
    <w:rsid w:val="008E34E7"/>
    <w:rsid w:val="008E61E1"/>
    <w:rsid w:val="008E6BF9"/>
    <w:rsid w:val="008E7CF3"/>
    <w:rsid w:val="00932502"/>
    <w:rsid w:val="0098068E"/>
    <w:rsid w:val="009A71A6"/>
    <w:rsid w:val="009D0197"/>
    <w:rsid w:val="009D698B"/>
    <w:rsid w:val="009E771B"/>
    <w:rsid w:val="009F0961"/>
    <w:rsid w:val="009F6412"/>
    <w:rsid w:val="00A0131D"/>
    <w:rsid w:val="00A04717"/>
    <w:rsid w:val="00A0619F"/>
    <w:rsid w:val="00A2606E"/>
    <w:rsid w:val="00A36833"/>
    <w:rsid w:val="00A4294B"/>
    <w:rsid w:val="00A5312B"/>
    <w:rsid w:val="00A609E8"/>
    <w:rsid w:val="00A769AF"/>
    <w:rsid w:val="00A80DE9"/>
    <w:rsid w:val="00A811EB"/>
    <w:rsid w:val="00AA5F0C"/>
    <w:rsid w:val="00AB015E"/>
    <w:rsid w:val="00AB1230"/>
    <w:rsid w:val="00AD5406"/>
    <w:rsid w:val="00AD5727"/>
    <w:rsid w:val="00AF0BF2"/>
    <w:rsid w:val="00AF545A"/>
    <w:rsid w:val="00AF5E7D"/>
    <w:rsid w:val="00B40659"/>
    <w:rsid w:val="00B60FC5"/>
    <w:rsid w:val="00B63429"/>
    <w:rsid w:val="00B72285"/>
    <w:rsid w:val="00BA1016"/>
    <w:rsid w:val="00BA2FE3"/>
    <w:rsid w:val="00BB0E71"/>
    <w:rsid w:val="00BB3819"/>
    <w:rsid w:val="00BD2D86"/>
    <w:rsid w:val="00BF42B0"/>
    <w:rsid w:val="00C10BDC"/>
    <w:rsid w:val="00C17DFE"/>
    <w:rsid w:val="00C23681"/>
    <w:rsid w:val="00C237EF"/>
    <w:rsid w:val="00C260FF"/>
    <w:rsid w:val="00C37AE7"/>
    <w:rsid w:val="00C42B99"/>
    <w:rsid w:val="00C56D36"/>
    <w:rsid w:val="00C716F9"/>
    <w:rsid w:val="00C9084D"/>
    <w:rsid w:val="00C911B6"/>
    <w:rsid w:val="00CA1713"/>
    <w:rsid w:val="00CB35A5"/>
    <w:rsid w:val="00CC7F03"/>
    <w:rsid w:val="00CD1E6B"/>
    <w:rsid w:val="00D05516"/>
    <w:rsid w:val="00D067DC"/>
    <w:rsid w:val="00D23CCC"/>
    <w:rsid w:val="00D40EDA"/>
    <w:rsid w:val="00D71CC3"/>
    <w:rsid w:val="00D80775"/>
    <w:rsid w:val="00D8409A"/>
    <w:rsid w:val="00D93140"/>
    <w:rsid w:val="00DB4613"/>
    <w:rsid w:val="00DC4B38"/>
    <w:rsid w:val="00DD665A"/>
    <w:rsid w:val="00DF497A"/>
    <w:rsid w:val="00E06C74"/>
    <w:rsid w:val="00E13C4F"/>
    <w:rsid w:val="00E21A2B"/>
    <w:rsid w:val="00E27477"/>
    <w:rsid w:val="00E4444A"/>
    <w:rsid w:val="00E459B0"/>
    <w:rsid w:val="00E46EF5"/>
    <w:rsid w:val="00E470C3"/>
    <w:rsid w:val="00E546A7"/>
    <w:rsid w:val="00E6171F"/>
    <w:rsid w:val="00E61930"/>
    <w:rsid w:val="00E62FF9"/>
    <w:rsid w:val="00E64502"/>
    <w:rsid w:val="00E65F8F"/>
    <w:rsid w:val="00E67C98"/>
    <w:rsid w:val="00E71693"/>
    <w:rsid w:val="00E8645B"/>
    <w:rsid w:val="00EA209B"/>
    <w:rsid w:val="00EA2AA6"/>
    <w:rsid w:val="00EC0A41"/>
    <w:rsid w:val="00EC55C4"/>
    <w:rsid w:val="00ED24FB"/>
    <w:rsid w:val="00EE198E"/>
    <w:rsid w:val="00EF021E"/>
    <w:rsid w:val="00EF3734"/>
    <w:rsid w:val="00EF58D2"/>
    <w:rsid w:val="00EF6BF4"/>
    <w:rsid w:val="00F00028"/>
    <w:rsid w:val="00F21CE0"/>
    <w:rsid w:val="00F8444B"/>
    <w:rsid w:val="00F97329"/>
    <w:rsid w:val="00F976F5"/>
    <w:rsid w:val="00FA425D"/>
    <w:rsid w:val="00FB0E8F"/>
    <w:rsid w:val="00FC156E"/>
    <w:rsid w:val="00FE2409"/>
    <w:rsid w:val="00FF2F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DC"/>
    <w:rPr>
      <w:color w:val="0000FF" w:themeColor="hyperlink"/>
      <w:u w:val="single"/>
    </w:rPr>
  </w:style>
  <w:style w:type="paragraph" w:styleId="Header">
    <w:name w:val="header"/>
    <w:basedOn w:val="Normal"/>
    <w:link w:val="HeaderChar"/>
    <w:uiPriority w:val="99"/>
    <w:unhideWhenUsed/>
    <w:rsid w:val="00044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51"/>
  </w:style>
  <w:style w:type="paragraph" w:styleId="Footer">
    <w:name w:val="footer"/>
    <w:basedOn w:val="Normal"/>
    <w:link w:val="FooterChar"/>
    <w:uiPriority w:val="99"/>
    <w:unhideWhenUsed/>
    <w:rsid w:val="00044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51"/>
  </w:style>
  <w:style w:type="table" w:styleId="TableGrid">
    <w:name w:val="Table Grid"/>
    <w:basedOn w:val="TableNormal"/>
    <w:uiPriority w:val="59"/>
    <w:rsid w:val="006E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86"/>
    <w:rPr>
      <w:rFonts w:ascii="Tahoma" w:hAnsi="Tahoma" w:cs="Tahoma"/>
      <w:sz w:val="16"/>
      <w:szCs w:val="16"/>
    </w:rPr>
  </w:style>
  <w:style w:type="paragraph" w:styleId="ListParagraph">
    <w:name w:val="List Paragraph"/>
    <w:basedOn w:val="Normal"/>
    <w:uiPriority w:val="34"/>
    <w:qFormat/>
    <w:rsid w:val="00726F5C"/>
    <w:pPr>
      <w:ind w:left="720"/>
      <w:contextualSpacing/>
    </w:pPr>
  </w:style>
  <w:style w:type="character" w:styleId="Strong">
    <w:name w:val="Strong"/>
    <w:basedOn w:val="DefaultParagraphFont"/>
    <w:uiPriority w:val="22"/>
    <w:qFormat/>
    <w:rsid w:val="00A2606E"/>
    <w:rPr>
      <w:b/>
      <w:bCs/>
    </w:rPr>
  </w:style>
  <w:style w:type="paragraph" w:styleId="NoSpacing">
    <w:name w:val="No Spacing"/>
    <w:uiPriority w:val="1"/>
    <w:qFormat/>
    <w:rsid w:val="0061141D"/>
    <w:pPr>
      <w:spacing w:after="0" w:line="240" w:lineRule="auto"/>
    </w:pPr>
  </w:style>
  <w:style w:type="character" w:styleId="FollowedHyperlink">
    <w:name w:val="FollowedHyperlink"/>
    <w:basedOn w:val="DefaultParagraphFont"/>
    <w:uiPriority w:val="99"/>
    <w:semiHidden/>
    <w:unhideWhenUsed/>
    <w:rsid w:val="003366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DC"/>
    <w:rPr>
      <w:color w:val="0000FF" w:themeColor="hyperlink"/>
      <w:u w:val="single"/>
    </w:rPr>
  </w:style>
  <w:style w:type="paragraph" w:styleId="Header">
    <w:name w:val="header"/>
    <w:basedOn w:val="Normal"/>
    <w:link w:val="HeaderChar"/>
    <w:uiPriority w:val="99"/>
    <w:unhideWhenUsed/>
    <w:rsid w:val="00044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51"/>
  </w:style>
  <w:style w:type="paragraph" w:styleId="Footer">
    <w:name w:val="footer"/>
    <w:basedOn w:val="Normal"/>
    <w:link w:val="FooterChar"/>
    <w:uiPriority w:val="99"/>
    <w:unhideWhenUsed/>
    <w:rsid w:val="00044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51"/>
  </w:style>
  <w:style w:type="table" w:styleId="TableGrid">
    <w:name w:val="Table Grid"/>
    <w:basedOn w:val="TableNormal"/>
    <w:uiPriority w:val="59"/>
    <w:rsid w:val="006E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86"/>
    <w:rPr>
      <w:rFonts w:ascii="Tahoma" w:hAnsi="Tahoma" w:cs="Tahoma"/>
      <w:sz w:val="16"/>
      <w:szCs w:val="16"/>
    </w:rPr>
  </w:style>
  <w:style w:type="paragraph" w:styleId="ListParagraph">
    <w:name w:val="List Paragraph"/>
    <w:basedOn w:val="Normal"/>
    <w:uiPriority w:val="34"/>
    <w:qFormat/>
    <w:rsid w:val="00726F5C"/>
    <w:pPr>
      <w:ind w:left="720"/>
      <w:contextualSpacing/>
    </w:pPr>
  </w:style>
  <w:style w:type="character" w:styleId="Strong">
    <w:name w:val="Strong"/>
    <w:basedOn w:val="DefaultParagraphFont"/>
    <w:uiPriority w:val="22"/>
    <w:qFormat/>
    <w:rsid w:val="00A2606E"/>
    <w:rPr>
      <w:b/>
      <w:bCs/>
    </w:rPr>
  </w:style>
  <w:style w:type="paragraph" w:styleId="NoSpacing">
    <w:name w:val="No Spacing"/>
    <w:uiPriority w:val="1"/>
    <w:qFormat/>
    <w:rsid w:val="0061141D"/>
    <w:pPr>
      <w:spacing w:after="0" w:line="240" w:lineRule="auto"/>
    </w:pPr>
  </w:style>
  <w:style w:type="character" w:styleId="FollowedHyperlink">
    <w:name w:val="FollowedHyperlink"/>
    <w:basedOn w:val="DefaultParagraphFont"/>
    <w:uiPriority w:val="99"/>
    <w:semiHidden/>
    <w:unhideWhenUsed/>
    <w:rsid w:val="00336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9520">
      <w:bodyDiv w:val="1"/>
      <w:marLeft w:val="0"/>
      <w:marRight w:val="0"/>
      <w:marTop w:val="0"/>
      <w:marBottom w:val="0"/>
      <w:divBdr>
        <w:top w:val="none" w:sz="0" w:space="0" w:color="auto"/>
        <w:left w:val="none" w:sz="0" w:space="0" w:color="auto"/>
        <w:bottom w:val="none" w:sz="0" w:space="0" w:color="auto"/>
        <w:right w:val="none" w:sz="0" w:space="0" w:color="auto"/>
      </w:divBdr>
    </w:div>
    <w:div w:id="8873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asgow.gov.uk/index.aspx?articleid=23063" TargetMode="External"/><Relationship Id="rId18" Type="http://schemas.openxmlformats.org/officeDocument/2006/relationships/hyperlink" Target="http://www.bankhead-pri.glasgow.sch.uk/PlainText/PlainText.aspx?SectionId=28e2c57c-daf4-4c8f-8b2f-81454c18234d" TargetMode="External"/><Relationship Id="rId26" Type="http://schemas.openxmlformats.org/officeDocument/2006/relationships/hyperlink" Target="http://www.bankhead-pri.glasgow.sch.uk/Websites/SchPriBankhead/UserFiles/file/Useful%20Documents/When%20should%20my%20child%20return%20to%20school.docx" TargetMode="External"/><Relationship Id="rId3" Type="http://schemas.openxmlformats.org/officeDocument/2006/relationships/styles" Target="styles.xml"/><Relationship Id="rId21" Type="http://schemas.openxmlformats.org/officeDocument/2006/relationships/hyperlink" Target="http://www.bankhead-pri.glasgow.sch.uk/Websites/SchPriBankhead/UserFiles/file/2020-2021/Fuel%20Zone/Primary%20ASL%20FZ%20Halal%20Menu%20August%202020.pdf" TargetMode="Externa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bankhead-pri.glasgow.sch.uk/Websites/SchPriBankhead/UserFiles/file/Useful%20Documents/Home%20School%20Agreement.pdf" TargetMode="External"/><Relationship Id="rId17" Type="http://schemas.openxmlformats.org/officeDocument/2006/relationships/hyperlink" Target="https://forms.office.com/Pages/ResponsePage.aspx?id=oyzTzM4Wj0KVQTctawUZKZL6j_r4dBxBpNuwzmQTAglUOEdQSjRXSFBFTVdQQ05QOFVXSFRJTDZEOS4u" TargetMode="External"/><Relationship Id="rId25" Type="http://schemas.openxmlformats.org/officeDocument/2006/relationships/hyperlink" Target="http://www.bankhead-pri.glasgow.sch.uk/Websites/SchPriBankhead/UserFiles/file/Useful%20Documents/keeping%20bankhead%20safe.docx" TargetMode="External"/><Relationship Id="rId33" Type="http://schemas.openxmlformats.org/officeDocument/2006/relationships/hyperlink" Target="http://www.glasgow.gov.uk/privacy"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ankhead-pri.glasgow.sch.uk/Websites/SchPriBankhead/UserFiles/file/2020-2021/Fuel%20Zone/Primary%20ASL%20FZ%20%20Menu%20August%202020.pdf" TargetMode="External"/><Relationship Id="rId29" Type="http://schemas.openxmlformats.org/officeDocument/2006/relationships/hyperlink" Target="http://www.glasgow.gov.uk/r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head-pri.glasgow.sch.uk/Websites/SchPriBankhead/UserFiles/file/Useful%20Documents/Medication%20Forms%2026.08.2020.pdf" TargetMode="External"/><Relationship Id="rId24" Type="http://schemas.openxmlformats.org/officeDocument/2006/relationships/hyperlink" Target="https://www.glasgow.gov.uk/CHttpHandler.ashx?id=49893&amp;p=0" TargetMode="External"/><Relationship Id="rId32" Type="http://schemas.openxmlformats.org/officeDocument/2006/relationships/hyperlink" Target="http://www.glasgow.gov.uk/complaint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uk/imgres?imgurl=http://www.clipartkid.com/images/70/school-children-in-uniform-clip-art-kXbHzc-clipart.jpg&amp;imgrefurl=http://www.clipartkid.com/school-children-in-uniform-clip-art-kXbHzc-clipart/&amp;docid=qVnbgURuqpmdLM&amp;tbnid=AJ7uFpHONZtL3M:&amp;w=170&amp;h=170&amp;safe=active&amp;bih=731&amp;biw=1600&amp;ved=0ahUKEwjP8o_posXOAhXDPhQKHYPpB7gQxiAIAg&amp;iact=c&amp;ictx=1" TargetMode="External"/><Relationship Id="rId23" Type="http://schemas.openxmlformats.org/officeDocument/2006/relationships/hyperlink" Target="https://parents.groupcall.com/setup/account-registration/" TargetMode="External"/><Relationship Id="rId28" Type="http://schemas.openxmlformats.org/officeDocument/2006/relationships/hyperlink" Target="http://www.glasgow.gov.uk/privacy"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www.glasgow.gov.uk/index.aspx?articleid=17885" TargetMode="External"/><Relationship Id="rId31" Type="http://schemas.openxmlformats.org/officeDocument/2006/relationships/hyperlink" Target="https://ico.org.uk/concer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lasgow.gov.uk/pupilabsence" TargetMode="External"/><Relationship Id="rId22" Type="http://schemas.openxmlformats.org/officeDocument/2006/relationships/hyperlink" Target="http://www.fuelzoneprimary.co.uk/meals.html" TargetMode="External"/><Relationship Id="rId27" Type="http://schemas.openxmlformats.org/officeDocument/2006/relationships/hyperlink" Target="mailto:dataprotection@glasgow.gov.uk" TargetMode="External"/><Relationship Id="rId30" Type="http://schemas.openxmlformats.org/officeDocument/2006/relationships/hyperlink" Target="mailto:dataprotection@glasgow.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85FC-C8DE-4B80-AEA4-C52A5D05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9</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Mckinlay, C  ( Bankhead Primary )</dc:creator>
  <cp:lastModifiedBy>Audrey Smith</cp:lastModifiedBy>
  <cp:revision>14</cp:revision>
  <cp:lastPrinted>2020-08-27T10:33:00Z</cp:lastPrinted>
  <dcterms:created xsi:type="dcterms:W3CDTF">2020-08-25T12:58:00Z</dcterms:created>
  <dcterms:modified xsi:type="dcterms:W3CDTF">2020-08-31T08:31:00Z</dcterms:modified>
</cp:coreProperties>
</file>