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6FE" w:rsidRPr="001916FE" w:rsidRDefault="001916FE" w:rsidP="001916FE">
      <w:pPr>
        <w:jc w:val="center"/>
        <w:rPr>
          <w:rFonts w:ascii="Comic Sans MS" w:hAnsi="Comic Sans MS"/>
          <w:u w:val="single"/>
        </w:rPr>
      </w:pPr>
      <w:r w:rsidRPr="001916FE">
        <w:rPr>
          <w:rFonts w:ascii="Comic Sans MS" w:hAnsi="Comic Sans MS"/>
          <w:u w:val="single"/>
        </w:rPr>
        <w:t>Extract from Evil Star</w:t>
      </w:r>
    </w:p>
    <w:p w:rsidR="001916FE" w:rsidRPr="001916FE" w:rsidRDefault="001916FE" w:rsidP="001916FE">
      <w:pPr>
        <w:jc w:val="both"/>
        <w:rPr>
          <w:rFonts w:ascii="Comic Sans MS" w:hAnsi="Comic Sans MS"/>
        </w:rPr>
      </w:pPr>
      <w:r w:rsidRPr="001916FE">
        <w:rPr>
          <w:rFonts w:ascii="Comic Sans MS" w:hAnsi="Comic Sans MS"/>
        </w:rPr>
        <w:t xml:space="preserve">There was something wrong about the house in </w:t>
      </w:r>
      <w:proofErr w:type="spellStart"/>
      <w:r w:rsidRPr="001916FE">
        <w:rPr>
          <w:rFonts w:ascii="Comic Sans MS" w:hAnsi="Comic Sans MS"/>
        </w:rPr>
        <w:t>Eastfield</w:t>
      </w:r>
      <w:proofErr w:type="spellEnd"/>
      <w:r>
        <w:rPr>
          <w:rFonts w:ascii="Comic Sans MS" w:hAnsi="Comic Sans MS"/>
        </w:rPr>
        <w:t xml:space="preserve"> Terrace. Something unpleasant. A</w:t>
      </w:r>
      <w:r w:rsidRPr="001916FE">
        <w:rPr>
          <w:rFonts w:ascii="Comic Sans MS" w:hAnsi="Comic Sans MS"/>
        </w:rPr>
        <w:t>ll the houses in the street were more or less identical: redbrick, Victorian, with two bedrooms on the first floor and a bay window on either the left or the right of the front door.</w:t>
      </w:r>
    </w:p>
    <w:p w:rsidR="001916FE" w:rsidRPr="001916FE" w:rsidRDefault="001916FE" w:rsidP="001916FE">
      <w:pPr>
        <w:jc w:val="both"/>
        <w:rPr>
          <w:rFonts w:ascii="Comic Sans MS" w:hAnsi="Comic Sans MS"/>
        </w:rPr>
      </w:pPr>
      <w:r w:rsidRPr="001916FE">
        <w:rPr>
          <w:rFonts w:ascii="Comic Sans MS" w:hAnsi="Comic Sans MS"/>
        </w:rPr>
        <w:t>Some had satellite dishes. Some had window boxes filled with brightly coloured flowers. But looking down from the top of the hill at the terrace curving round St Patrick’s church on its way to the Esso garage and All-</w:t>
      </w:r>
      <w:proofErr w:type="spellStart"/>
      <w:r w:rsidRPr="001916FE">
        <w:rPr>
          <w:rFonts w:ascii="Comic Sans MS" w:hAnsi="Comic Sans MS"/>
        </w:rPr>
        <w:t>Nite</w:t>
      </w:r>
      <w:proofErr w:type="spellEnd"/>
      <w:r w:rsidRPr="001916FE">
        <w:rPr>
          <w:rFonts w:ascii="Comic Sans MS" w:hAnsi="Comic Sans MS"/>
        </w:rPr>
        <w:t xml:space="preserve"> store, one house stood out immediately. Number twenty-seven no longer belonged there. It was as if it had caught some sort of disease and needed to be taken away.</w:t>
      </w:r>
    </w:p>
    <w:p w:rsidR="001916FE" w:rsidRPr="001916FE" w:rsidRDefault="001916FE" w:rsidP="001916FE">
      <w:pPr>
        <w:jc w:val="both"/>
        <w:rPr>
          <w:rFonts w:ascii="Comic Sans MS" w:hAnsi="Comic Sans MS"/>
        </w:rPr>
      </w:pPr>
      <w:r w:rsidRPr="001916FE">
        <w:rPr>
          <w:rFonts w:ascii="Comic Sans MS" w:hAnsi="Comic Sans MS"/>
        </w:rPr>
        <w:t xml:space="preserve">The front garden was full of junk, and as usual the wheelie bin beside the gate was overflowing, surrounded by black garbage bags that the owners had been unable to stuff inside. This wasn’t uncommon in </w:t>
      </w:r>
      <w:proofErr w:type="spellStart"/>
      <w:r w:rsidRPr="001916FE">
        <w:rPr>
          <w:rFonts w:ascii="Comic Sans MS" w:hAnsi="Comic Sans MS"/>
        </w:rPr>
        <w:t>Eastfield</w:t>
      </w:r>
      <w:proofErr w:type="spellEnd"/>
      <w:r w:rsidRPr="001916FE">
        <w:rPr>
          <w:rFonts w:ascii="Comic Sans MS" w:hAnsi="Comic Sans MS"/>
        </w:rPr>
        <w:t xml:space="preserve"> Terrace. Nor was it particularly strange that the curtains were permanently drawn across the front windows and, as far as anyone could tell, the lights were never turned on. But the house smelled. For weeks now there had been a rotten, </w:t>
      </w:r>
      <w:proofErr w:type="spellStart"/>
      <w:r w:rsidRPr="001916FE">
        <w:rPr>
          <w:rFonts w:ascii="Comic Sans MS" w:hAnsi="Comic Sans MS"/>
        </w:rPr>
        <w:t>sewagey</w:t>
      </w:r>
      <w:proofErr w:type="spellEnd"/>
      <w:r w:rsidRPr="001916FE">
        <w:rPr>
          <w:rFonts w:ascii="Comic Sans MS" w:hAnsi="Comic Sans MS"/>
        </w:rPr>
        <w:t xml:space="preserve"> smell that had seemed at first to be coming from a blocked pipe but that had rapidly got worse until people had begun to cross the street to avoid it. And whatever was causing it seemed to be affecting the entire place. The grass on the front lawn was beginning to die. The flowers had wilted and</w:t>
      </w:r>
      <w:r>
        <w:rPr>
          <w:rFonts w:ascii="Comic Sans MS" w:hAnsi="Comic Sans MS"/>
        </w:rPr>
        <w:t xml:space="preserve"> </w:t>
      </w:r>
      <w:r w:rsidRPr="001916FE">
        <w:rPr>
          <w:rFonts w:ascii="Comic Sans MS" w:hAnsi="Comic Sans MS"/>
        </w:rPr>
        <w:t>then been choked up by weeds. The colour seemed to be draining out of the very bricks.</w:t>
      </w:r>
    </w:p>
    <w:p w:rsidR="002A2EC5" w:rsidRDefault="001916FE" w:rsidP="001916FE">
      <w:pPr>
        <w:jc w:val="both"/>
        <w:rPr>
          <w:rFonts w:ascii="Comic Sans MS" w:hAnsi="Comic Sans MS"/>
        </w:rPr>
      </w:pPr>
      <w:r w:rsidRPr="001916FE">
        <w:rPr>
          <w:rFonts w:ascii="Comic Sans MS" w:hAnsi="Comic Sans MS"/>
        </w:rPr>
        <w:t xml:space="preserve">The neighbours had tried to complain. They had knocked on the front door, but nobody had come. They had telephoned, but nobody had answered. Finally, they had called the borough council at the Ipswich Civic Centre but of course it would be weeks before any action was taken. The house wasn’t empty. That much they knew. They had occasionally seen the owner, </w:t>
      </w:r>
      <w:proofErr w:type="spellStart"/>
      <w:r w:rsidRPr="001916FE">
        <w:rPr>
          <w:rFonts w:ascii="Comic Sans MS" w:hAnsi="Comic Sans MS"/>
        </w:rPr>
        <w:t>Gwenda</w:t>
      </w:r>
      <w:proofErr w:type="spellEnd"/>
      <w:r w:rsidRPr="001916FE">
        <w:rPr>
          <w:rFonts w:ascii="Comic Sans MS" w:hAnsi="Comic Sans MS"/>
        </w:rPr>
        <w:t xml:space="preserve"> Davis, pacing back and forth behind the net curtains. Once – more than a week ago – she had been seen scurrying home from the shops. And there was one other piece of evidence that there was still life at number twenty-seven: every evening the television was turned on. </w:t>
      </w:r>
      <w:proofErr w:type="spellStart"/>
      <w:r w:rsidRPr="001916FE">
        <w:rPr>
          <w:rFonts w:ascii="Comic Sans MS" w:hAnsi="Comic Sans MS"/>
        </w:rPr>
        <w:t>Gwenda</w:t>
      </w:r>
      <w:proofErr w:type="spellEnd"/>
      <w:r w:rsidRPr="001916FE">
        <w:rPr>
          <w:rFonts w:ascii="Comic Sans MS" w:hAnsi="Comic Sans MS"/>
        </w:rPr>
        <w:t xml:space="preserve"> Davis was well known in the street.</w:t>
      </w:r>
    </w:p>
    <w:p w:rsidR="00D1092C" w:rsidRDefault="00D1092C" w:rsidP="001916FE">
      <w:pPr>
        <w:jc w:val="both"/>
        <w:rPr>
          <w:rFonts w:ascii="Comic Sans MS" w:hAnsi="Comic Sans MS"/>
        </w:rPr>
      </w:pPr>
    </w:p>
    <w:p w:rsidR="00D1092C" w:rsidRDefault="00D1092C" w:rsidP="001916FE">
      <w:pPr>
        <w:jc w:val="both"/>
        <w:rPr>
          <w:rFonts w:ascii="Comic Sans MS" w:hAnsi="Comic Sans MS"/>
        </w:rPr>
      </w:pPr>
      <w:r>
        <w:rPr>
          <w:rFonts w:ascii="Comic Sans MS" w:hAnsi="Comic Sans MS"/>
        </w:rPr>
        <w:t>Highlight the following words in the passage above:</w:t>
      </w:r>
    </w:p>
    <w:p w:rsidR="00D1092C" w:rsidRDefault="00D1092C" w:rsidP="001916FE">
      <w:pPr>
        <w:jc w:val="both"/>
        <w:rPr>
          <w:rFonts w:ascii="Comic Sans MS" w:hAnsi="Comic Sans MS"/>
        </w:rPr>
      </w:pPr>
      <w:r>
        <w:rPr>
          <w:rFonts w:ascii="Comic Sans MS" w:hAnsi="Comic Sans MS"/>
        </w:rPr>
        <w:t xml:space="preserve">Lawn                   telephoned                   rotten                        curtains </w:t>
      </w:r>
    </w:p>
    <w:p w:rsidR="00D1092C" w:rsidRDefault="00D1092C" w:rsidP="001916FE">
      <w:pPr>
        <w:jc w:val="both"/>
        <w:rPr>
          <w:rFonts w:ascii="Comic Sans MS" w:hAnsi="Comic Sans MS"/>
        </w:rPr>
      </w:pPr>
      <w:r>
        <w:rPr>
          <w:rFonts w:ascii="Comic Sans MS" w:hAnsi="Comic Sans MS"/>
        </w:rPr>
        <w:t>Satellite               disease                    occasionally                     rapidly</w:t>
      </w:r>
    </w:p>
    <w:p w:rsidR="00D1092C" w:rsidRDefault="00D1092C" w:rsidP="001916FE">
      <w:pPr>
        <w:jc w:val="both"/>
        <w:rPr>
          <w:rFonts w:ascii="Comic Sans MS" w:hAnsi="Comic Sans MS"/>
        </w:rPr>
      </w:pPr>
    </w:p>
    <w:p w:rsidR="00D1092C" w:rsidRDefault="00D1092C" w:rsidP="001916FE">
      <w:pPr>
        <w:jc w:val="both"/>
        <w:rPr>
          <w:rFonts w:ascii="Comic Sans MS" w:hAnsi="Comic Sans MS"/>
        </w:rPr>
      </w:pPr>
      <w:r>
        <w:rPr>
          <w:rFonts w:ascii="Comic Sans MS" w:hAnsi="Comic Sans MS"/>
        </w:rPr>
        <w:t>Now answer the questions below:</w:t>
      </w:r>
    </w:p>
    <w:p w:rsidR="00D1092C" w:rsidRPr="00D1092C" w:rsidRDefault="00D1092C" w:rsidP="001916FE">
      <w:pPr>
        <w:jc w:val="both"/>
        <w:rPr>
          <w:rFonts w:ascii="Comic Sans MS" w:hAnsi="Comic Sans MS"/>
          <w:u w:val="single"/>
        </w:rPr>
      </w:pPr>
      <w:r w:rsidRPr="00D1092C">
        <w:rPr>
          <w:rFonts w:ascii="Comic Sans MS" w:hAnsi="Comic Sans MS"/>
          <w:u w:val="single"/>
        </w:rPr>
        <w:t>Literal questions</w:t>
      </w:r>
    </w:p>
    <w:p w:rsidR="00D1092C" w:rsidRDefault="00D417FD" w:rsidP="00D1092C">
      <w:pPr>
        <w:pStyle w:val="ListParagraph"/>
        <w:numPr>
          <w:ilvl w:val="0"/>
          <w:numId w:val="1"/>
        </w:numPr>
        <w:jc w:val="both"/>
        <w:rPr>
          <w:rFonts w:ascii="Comic Sans MS" w:hAnsi="Comic Sans MS"/>
        </w:rPr>
      </w:pPr>
      <w:r w:rsidRPr="00D417FD">
        <w:rPr>
          <w:rFonts w:ascii="Comic Sans MS" w:hAnsi="Comic Sans MS"/>
          <w:noProof/>
          <w:lang w:eastAsia="en-GB"/>
        </w:rPr>
        <mc:AlternateContent>
          <mc:Choice Requires="wps">
            <w:drawing>
              <wp:anchor distT="0" distB="0" distL="114300" distR="114300" simplePos="0" relativeHeight="251671552" behindDoc="0" locked="0" layoutInCell="1" allowOverlap="1" wp14:anchorId="6BDBF532" wp14:editId="705A7972">
                <wp:simplePos x="0" y="0"/>
                <wp:positionH relativeFrom="column">
                  <wp:posOffset>5504180</wp:posOffset>
                </wp:positionH>
                <wp:positionV relativeFrom="paragraph">
                  <wp:posOffset>271145</wp:posOffset>
                </wp:positionV>
                <wp:extent cx="904875" cy="36195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61950"/>
                        </a:xfrm>
                        <a:prstGeom prst="rect">
                          <a:avLst/>
                        </a:prstGeom>
                        <a:solidFill>
                          <a:srgbClr val="FFFFFF"/>
                        </a:solidFill>
                        <a:ln w="9525">
                          <a:solidFill>
                            <a:srgbClr val="000000"/>
                          </a:solidFill>
                          <a:miter lim="800000"/>
                          <a:headEnd/>
                          <a:tailEnd/>
                        </a:ln>
                      </wps:spPr>
                      <wps:txbx>
                        <w:txbxContent>
                          <w:p w:rsidR="00D417FD" w:rsidRDefault="00D417FD" w:rsidP="00D417FD">
                            <w:r>
                              <w:t>1 mark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33.4pt;margin-top:21.35pt;width:71.2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bTUIgIAAEMEAAAOAAAAZHJzL2Uyb0RvYy54bWysU9tu2zAMfR+wfxD0vtjJkjQx4hRdugwD&#10;ugvQ7gMYWY6FSaInKbG7ry8lp1nQbS/D9CCIInV0eEiurnuj2VE6r9CWfDzKOZNWYKXsvuTfHrZv&#10;Fpz5ALYCjVaW/FF6fr1+/WrVtYWcYIO6ko4RiPVF15a8CaEtssyLRhrwI2ylJWeNzkAg0+2zykFH&#10;6EZnkzyfZx26qnUopPd0ezs4+Trh17UU4UtdexmYLjlxC2l3ad/FPVuvoNg7aBslTjTgH1gYUJY+&#10;PUPdQgB2cOo3KKOEQ491GAk0Gda1EjLlQNmM8xfZ3DfQypQLiePbs0z+/8GKz8evjqmq5HPOLBgq&#10;0YPsA3uHPZtHdbrWFxR031JY6Omaqpwy9e0diu+eWdw0YPfyxjnsGgkVsRvHl9nF0wHHR5Bd9wkr&#10;+gYOARNQXzsTpSMxGKFTlR7PlYlUBF0u8+niasaZINfb+Xg5S5XLoHh+3DofPkg0LB5K7qjwCRyO&#10;dz5EMlA8h8S/PGpVbZXWyXD73UY7dgRqkm1aif+LMG1ZR0xmk9mQ/18h8rT+BGFUoG7XypR8cQ6C&#10;Iqr23lapFwMoPZyJsrYnGaNyg4ah3/WnsuyweiRBHQ5dTVNIhwbdT8466uiS+x8HcJIz/dFSUZbj&#10;6TSOQDKms6sJGe7Ss7v0gBUEVfLA2XDchDQ2UTCLN1S8WiVhY5UHJieu1KlJ79NUxVG4tFPUr9lf&#10;PwEAAP//AwBQSwMEFAAGAAgAAAAhAC9gcY3gAAAACgEAAA8AAABkcnMvZG93bnJldi54bWxMj8FO&#10;wzAQRO9I/IO1SFwQtWmrpAlxKoQEghsU1F7deJtE2Otgu2n4e9wTHEc7evumWk/WsBF96B1JuJsJ&#10;YEiN0z21Ej4/nm5XwEJUpJVxhBJ+MMC6vryoVKndid5x3MSWJQiFUknoYhxKzkPToVVh5gakdDs4&#10;b1VM0bdce3VKcGv4XIiMW9VT+tCpAR87bL42RythtXwZd+F18bZtsoMp4k0+Pn97Ka+vpod7YBGn&#10;+FeGs35Shzo57d2RdGAmMbIsqUcJy3kO7FwQolgA20soihx4XfH/E+pfAAAA//8DAFBLAQItABQA&#10;BgAIAAAAIQC2gziS/gAAAOEBAAATAAAAAAAAAAAAAAAAAAAAAABbQ29udGVudF9UeXBlc10ueG1s&#10;UEsBAi0AFAAGAAgAAAAhADj9If/WAAAAlAEAAAsAAAAAAAAAAAAAAAAALwEAAF9yZWxzLy5yZWxz&#10;UEsBAi0AFAAGAAgAAAAhAF7dtNQiAgAAQwQAAA4AAAAAAAAAAAAAAAAALgIAAGRycy9lMm9Eb2Mu&#10;eG1sUEsBAi0AFAAGAAgAAAAhAC9gcY3gAAAACgEAAA8AAAAAAAAAAAAAAAAAfAQAAGRycy9kb3du&#10;cmV2LnhtbFBLBQYAAAAABAAEAPMAAACJBQAAAAA=&#10;">
                <v:textbox>
                  <w:txbxContent>
                    <w:p w:rsidR="00D417FD" w:rsidRDefault="00D417FD" w:rsidP="00D417FD">
                      <w:r>
                        <w:t>1 mark</w:t>
                      </w:r>
                    </w:p>
                  </w:txbxContent>
                </v:textbox>
              </v:shape>
            </w:pict>
          </mc:Fallback>
        </mc:AlternateContent>
      </w:r>
      <w:r w:rsidR="00D1092C">
        <w:rPr>
          <w:rFonts w:ascii="Comic Sans MS" w:hAnsi="Comic Sans MS"/>
        </w:rPr>
        <w:t>What was the name of the street in the story?</w:t>
      </w:r>
    </w:p>
    <w:p w:rsidR="00D417FD" w:rsidRDefault="00D417FD" w:rsidP="00D417FD">
      <w:pPr>
        <w:jc w:val="both"/>
        <w:rPr>
          <w:rFonts w:ascii="Comic Sans MS" w:hAnsi="Comic Sans MS"/>
        </w:rPr>
      </w:pPr>
    </w:p>
    <w:p w:rsidR="00D417FD" w:rsidRPr="00D417FD" w:rsidRDefault="00D417FD" w:rsidP="00D417FD">
      <w:pPr>
        <w:jc w:val="both"/>
        <w:rPr>
          <w:rFonts w:ascii="Comic Sans MS" w:hAnsi="Comic Sans MS"/>
        </w:rPr>
      </w:pPr>
    </w:p>
    <w:p w:rsidR="00D1092C" w:rsidRDefault="00D417FD" w:rsidP="00D1092C">
      <w:pPr>
        <w:pStyle w:val="ListParagraph"/>
        <w:numPr>
          <w:ilvl w:val="0"/>
          <w:numId w:val="1"/>
        </w:numPr>
        <w:jc w:val="both"/>
        <w:rPr>
          <w:rFonts w:ascii="Comic Sans MS" w:hAnsi="Comic Sans MS"/>
        </w:rPr>
      </w:pPr>
      <w:r w:rsidRPr="00D417FD">
        <w:rPr>
          <w:rFonts w:ascii="Comic Sans MS" w:hAnsi="Comic Sans MS"/>
          <w:noProof/>
          <w:lang w:eastAsia="en-GB"/>
        </w:rPr>
        <w:lastRenderedPageBreak/>
        <mc:AlternateContent>
          <mc:Choice Requires="wps">
            <w:drawing>
              <wp:anchor distT="0" distB="0" distL="114300" distR="114300" simplePos="0" relativeHeight="251669504" behindDoc="0" locked="0" layoutInCell="1" allowOverlap="1" wp14:anchorId="18A8D255" wp14:editId="1F99D70E">
                <wp:simplePos x="0" y="0"/>
                <wp:positionH relativeFrom="column">
                  <wp:posOffset>5513705</wp:posOffset>
                </wp:positionH>
                <wp:positionV relativeFrom="paragraph">
                  <wp:posOffset>39370</wp:posOffset>
                </wp:positionV>
                <wp:extent cx="904875" cy="36195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61950"/>
                        </a:xfrm>
                        <a:prstGeom prst="rect">
                          <a:avLst/>
                        </a:prstGeom>
                        <a:solidFill>
                          <a:srgbClr val="FFFFFF"/>
                        </a:solidFill>
                        <a:ln w="9525">
                          <a:solidFill>
                            <a:srgbClr val="000000"/>
                          </a:solidFill>
                          <a:miter lim="800000"/>
                          <a:headEnd/>
                          <a:tailEnd/>
                        </a:ln>
                      </wps:spPr>
                      <wps:txbx>
                        <w:txbxContent>
                          <w:p w:rsidR="00D417FD" w:rsidRDefault="00D417FD" w:rsidP="00D417FD">
                            <w:r>
                              <w:t>1 mark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434.15pt;margin-top:3.1pt;width:71.2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MZJAIAAEoEAAAOAAAAZHJzL2Uyb0RvYy54bWysVNtu2zAMfR+wfxD0vtjJ4jYx4hRdugwD&#10;ugvQ7gNkWY6FSaImKbGzrx8lp2nQbS/D/CCIInV0eEh6dTNoRQ7CeQmmotNJTokwHBppdhX99rh9&#10;s6DEB2YapsCIih6Fpzfr169WvS3FDDpQjXAEQYwve1vRLgRbZpnnndDMT8AKg84WnGYBTbfLGsd6&#10;RNcqm+X5VdaDa6wDLrzH07vRSdcJv20FD1/a1otAVEWRW0irS2sd12y9YuXOMdtJfqLB/oGFZtLg&#10;o2eoOxYY2Tv5G5SW3IGHNkw46AzaVnKRcsBspvmLbB46ZkXKBcXx9iyT/3+w/PPhqyOyqWhBiWEa&#10;S/QohkDewUCKqE5vfYlBDxbDwoDHWOWUqbf3wL97YmDTMbMTt85B3wnWILtpvJldXB1xfASp+0/Q&#10;4DNsHyABDa3TUToUgyA6Vul4rkykwvFwmc8X18iQo+vt1XRZpMplrHy6bJ0PHwRoEjcVdVj4BM4O&#10;9z5EMqx8ColveVCy2UqlkuF29UY5cmDYJNv0Jf4vwpQhPTIpZsWY/18h8vT9CULLgN2upK7o4hzE&#10;yqjae9OkXgxMqnGPlJU5yRiVGzUMQz2keiWNo8Q1NEfU1cHY3DiMuOnA/aSkx8auqP+xZ05Qoj4a&#10;rM1yOp/HSUjGvLieoeEuPfWlhxmOUBUNlIzbTUjTE3UzcIs1bGXS95nJiTI2bJL9NFxxIi7tFPX8&#10;C1j/AgAA//8DAFBLAwQUAAYACAAAACEAS5mf494AAAAJAQAADwAAAGRycy9kb3ducmV2LnhtbEyP&#10;wU7DMBBE70j8g7VIXBC1m6AQQpwKIYHgBqUqVzd2kwh7HWw3DX/P9gTHnRm9nalXs7NsMiEOHiUs&#10;FwKYwdbrATsJm4+n6xJYTAq1sh6NhB8TYdWcn9Wq0v6I72Zap44RBGOlJPQpjRXnse2NU3HhR4Pk&#10;7X1wKtEZOq6DOhLcWZ4JUXCnBqQPvRrNY2/ar/XBSShvXqbP+Jq/bdtib+/S1e30/B2kvLyYH+6B&#10;JTOnvzCc6lN1aKjTzh9QR2aJUZQ5RSUUGbCTL5aCtuxIyDPgTc3/L2h+AQAA//8DAFBLAQItABQA&#10;BgAIAAAAIQC2gziS/gAAAOEBAAATAAAAAAAAAAAAAAAAAAAAAABbQ29udGVudF9UeXBlc10ueG1s&#10;UEsBAi0AFAAGAAgAAAAhADj9If/WAAAAlAEAAAsAAAAAAAAAAAAAAAAALwEAAF9yZWxzLy5yZWxz&#10;UEsBAi0AFAAGAAgAAAAhAGcIcxkkAgAASgQAAA4AAAAAAAAAAAAAAAAALgIAAGRycy9lMm9Eb2Mu&#10;eG1sUEsBAi0AFAAGAAgAAAAhAEuZn+PeAAAACQEAAA8AAAAAAAAAAAAAAAAAfgQAAGRycy9kb3du&#10;cmV2LnhtbFBLBQYAAAAABAAEAPMAAACJBQAAAAA=&#10;">
                <v:textbox>
                  <w:txbxContent>
                    <w:p w:rsidR="00D417FD" w:rsidRDefault="00D417FD" w:rsidP="00D417FD">
                      <w:r>
                        <w:t>1 mark</w:t>
                      </w:r>
                    </w:p>
                  </w:txbxContent>
                </v:textbox>
              </v:shape>
            </w:pict>
          </mc:Fallback>
        </mc:AlternateContent>
      </w:r>
      <w:r w:rsidR="00D1092C" w:rsidRPr="00D1092C">
        <w:rPr>
          <w:rFonts w:ascii="Comic Sans MS" w:hAnsi="Comic Sans MS"/>
        </w:rPr>
        <w:t>Who owns the dilapidated house?</w:t>
      </w:r>
    </w:p>
    <w:p w:rsidR="00D417FD" w:rsidRDefault="00D417FD" w:rsidP="00D417FD">
      <w:pPr>
        <w:jc w:val="both"/>
        <w:rPr>
          <w:rFonts w:ascii="Comic Sans MS" w:hAnsi="Comic Sans MS"/>
        </w:rPr>
      </w:pPr>
    </w:p>
    <w:p w:rsidR="00D417FD" w:rsidRPr="00D417FD" w:rsidRDefault="00D417FD" w:rsidP="00D417FD">
      <w:pPr>
        <w:jc w:val="both"/>
        <w:rPr>
          <w:rFonts w:ascii="Comic Sans MS" w:hAnsi="Comic Sans MS"/>
        </w:rPr>
      </w:pPr>
    </w:p>
    <w:p w:rsidR="00D1092C" w:rsidRDefault="00D1092C" w:rsidP="00D1092C">
      <w:pPr>
        <w:pStyle w:val="ListParagraph"/>
        <w:numPr>
          <w:ilvl w:val="0"/>
          <w:numId w:val="1"/>
        </w:numPr>
        <w:jc w:val="both"/>
        <w:rPr>
          <w:rFonts w:ascii="Comic Sans MS" w:hAnsi="Comic Sans MS"/>
        </w:rPr>
      </w:pPr>
      <w:r>
        <w:rPr>
          <w:rFonts w:ascii="Comic Sans MS" w:hAnsi="Comic Sans MS"/>
        </w:rPr>
        <w:t>Why did people start to cross the street to avoid number twenty-seven?</w:t>
      </w:r>
      <w:r w:rsidR="00D417FD" w:rsidRPr="00D417FD">
        <w:rPr>
          <w:rFonts w:ascii="Comic Sans MS" w:hAnsi="Comic Sans MS"/>
          <w:noProof/>
          <w:lang w:eastAsia="en-GB"/>
        </w:rPr>
        <w:t xml:space="preserve"> </w:t>
      </w:r>
    </w:p>
    <w:p w:rsidR="00D417FD" w:rsidRDefault="00D417FD" w:rsidP="00D417FD">
      <w:pPr>
        <w:jc w:val="both"/>
        <w:rPr>
          <w:rFonts w:ascii="Comic Sans MS" w:hAnsi="Comic Sans MS"/>
        </w:rPr>
      </w:pPr>
      <w:r w:rsidRPr="00D417FD">
        <w:rPr>
          <w:rFonts w:ascii="Comic Sans MS" w:hAnsi="Comic Sans MS"/>
          <w:noProof/>
          <w:lang w:eastAsia="en-GB"/>
        </w:rPr>
        <mc:AlternateContent>
          <mc:Choice Requires="wps">
            <w:drawing>
              <wp:anchor distT="0" distB="0" distL="114300" distR="114300" simplePos="0" relativeHeight="251667456" behindDoc="0" locked="0" layoutInCell="1" allowOverlap="1" wp14:anchorId="64877BEE" wp14:editId="3CAA443C">
                <wp:simplePos x="0" y="0"/>
                <wp:positionH relativeFrom="column">
                  <wp:posOffset>5513705</wp:posOffset>
                </wp:positionH>
                <wp:positionV relativeFrom="paragraph">
                  <wp:posOffset>36195</wp:posOffset>
                </wp:positionV>
                <wp:extent cx="904875" cy="3619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61950"/>
                        </a:xfrm>
                        <a:prstGeom prst="rect">
                          <a:avLst/>
                        </a:prstGeom>
                        <a:solidFill>
                          <a:srgbClr val="FFFFFF"/>
                        </a:solidFill>
                        <a:ln w="9525">
                          <a:solidFill>
                            <a:srgbClr val="000000"/>
                          </a:solidFill>
                          <a:miter lim="800000"/>
                          <a:headEnd/>
                          <a:tailEnd/>
                        </a:ln>
                      </wps:spPr>
                      <wps:txbx>
                        <w:txbxContent>
                          <w:p w:rsidR="00D417FD" w:rsidRDefault="00D417FD" w:rsidP="00D417FD">
                            <w:r>
                              <w:t>1 mark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434.15pt;margin-top:2.85pt;width:71.2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siJgIAAEoEAAAOAAAAZHJzL2Uyb0RvYy54bWysVMtu2zAQvBfoPxC815JdObEFy0Hq1EWB&#10;9AEk/QCKoiyiJJclaUvp12dJ2a6RtpeiOhB8LIezM7ta3QxakYNwXoKp6HSSUyIMh0aaXUW/PW7f&#10;LCjxgZmGKTCiok/C05v161er3pZiBh2oRjiCIMaXva1oF4Its8zzTmjmJ2CFwcMWnGYBl26XNY71&#10;iK5VNsvzq6wH11gHXHiPu3fjIV0n/LYVPHxpWy8CURVFbiGNLo11HLP1ipU7x2wn+ZEG+wcWmkmD&#10;j56h7lhgZO/kb1Bacgce2jDhoDNoW8lFygGzmeYvsnnomBUpFxTH27NM/v/B8s+Hr47IpqIFJYZp&#10;tOhRDIG8g4EUUZ3e+hKDHiyGhQG30eWUqbf3wL97YmDTMbMTt85B3wnWILtpvJldXB1xfASp+0/Q&#10;4DNsHyABDa3TUToUgyA6uvR0diZS4bi5zIvF9ZwSjkdvr6bLeXIuY+XpsnU+fBCgSZxU1KHxCZwd&#10;7n2IZFh5ColveVCy2Uql0sLt6o1y5MCwSLbpS/xfhClDemQyn83H/P8KkafvTxBaBqx2JXVFF+cg&#10;VkbV3psm1WJgUo1zpKzMUcao3KhhGOoh+TU7uVND84S6OhiLG5sRJx24n5T0WNgV9T/2zAlK1EeD&#10;3iynRRE7IS2K+fUMF+7ypL48YYYjVEUDJeN0E1L3RN0M3KKHrUz6RrNHJkfKWLBJ9mNzxY64XKeo&#10;X7+A9TMAAAD//wMAUEsDBBQABgAIAAAAIQBwbjkb3wAAAAkBAAAPAAAAZHJzL2Rvd25yZXYueG1s&#10;TI/BTsMwEETvSPyDtUhcELXbQhJCnAohgeAGbQVXN3aTCHsdbDcNf8/2BMfVjN6+qVaTs2w0IfYe&#10;JcxnApjBxuseWwnbzdN1ASwmhVpZj0bCj4mwqs/PKlVqf8R3M65TywiCsVQSupSGkvPYdMapOPOD&#10;Qcr2PjiV6Awt10EdCe4sXwiRcad6pA+dGsxjZ5qv9cFJKG5exs/4unz7aLK9vUtX+fj8HaS8vJge&#10;7oElM6W/Mpz0SR1qctr5A+rILDGyYklVCbc5sFMu5oK27CRkixx4XfH/C+pfAAAA//8DAFBLAQIt&#10;ABQABgAIAAAAIQC2gziS/gAAAOEBAAATAAAAAAAAAAAAAAAAAAAAAABbQ29udGVudF9UeXBlc10u&#10;eG1sUEsBAi0AFAAGAAgAAAAhADj9If/WAAAAlAEAAAsAAAAAAAAAAAAAAAAALwEAAF9yZWxzLy5y&#10;ZWxzUEsBAi0AFAAGAAgAAAAhAKlWqyImAgAASgQAAA4AAAAAAAAAAAAAAAAALgIAAGRycy9lMm9E&#10;b2MueG1sUEsBAi0AFAAGAAgAAAAhAHBuORvfAAAACQEAAA8AAAAAAAAAAAAAAAAAgAQAAGRycy9k&#10;b3ducmV2LnhtbFBLBQYAAAAABAAEAPMAAACMBQAAAAA=&#10;">
                <v:textbox>
                  <w:txbxContent>
                    <w:p w:rsidR="00D417FD" w:rsidRDefault="00D417FD" w:rsidP="00D417FD">
                      <w:r>
                        <w:t>1 mark</w:t>
                      </w:r>
                    </w:p>
                  </w:txbxContent>
                </v:textbox>
              </v:shape>
            </w:pict>
          </mc:Fallback>
        </mc:AlternateContent>
      </w:r>
    </w:p>
    <w:p w:rsidR="00D417FD" w:rsidRDefault="00D417FD" w:rsidP="00D417FD">
      <w:pPr>
        <w:jc w:val="both"/>
        <w:rPr>
          <w:rFonts w:ascii="Comic Sans MS" w:hAnsi="Comic Sans MS"/>
        </w:rPr>
      </w:pPr>
    </w:p>
    <w:p w:rsidR="00D417FD" w:rsidRPr="00D417FD" w:rsidRDefault="00D417FD" w:rsidP="00D417FD">
      <w:pPr>
        <w:jc w:val="both"/>
        <w:rPr>
          <w:rFonts w:ascii="Comic Sans MS" w:hAnsi="Comic Sans MS"/>
        </w:rPr>
      </w:pPr>
    </w:p>
    <w:p w:rsidR="00D1092C" w:rsidRPr="00D1092C" w:rsidRDefault="00D1092C" w:rsidP="00D1092C">
      <w:pPr>
        <w:jc w:val="both"/>
        <w:rPr>
          <w:rFonts w:ascii="Comic Sans MS" w:hAnsi="Comic Sans MS"/>
          <w:u w:val="single"/>
        </w:rPr>
      </w:pPr>
      <w:r w:rsidRPr="00D1092C">
        <w:rPr>
          <w:rFonts w:ascii="Comic Sans MS" w:hAnsi="Comic Sans MS"/>
          <w:u w:val="single"/>
        </w:rPr>
        <w:t>Inferential questions</w:t>
      </w:r>
    </w:p>
    <w:p w:rsidR="00D1092C" w:rsidRDefault="00D417FD" w:rsidP="00D1092C">
      <w:pPr>
        <w:pStyle w:val="ListParagraph"/>
        <w:numPr>
          <w:ilvl w:val="0"/>
          <w:numId w:val="1"/>
        </w:numPr>
        <w:jc w:val="both"/>
        <w:rPr>
          <w:rFonts w:ascii="Comic Sans MS" w:hAnsi="Comic Sans MS"/>
        </w:rPr>
      </w:pPr>
      <w:r w:rsidRPr="00D417FD">
        <w:rPr>
          <w:rFonts w:ascii="Comic Sans MS" w:hAnsi="Comic Sans MS"/>
          <w:noProof/>
          <w:lang w:eastAsia="en-GB"/>
        </w:rPr>
        <mc:AlternateContent>
          <mc:Choice Requires="wps">
            <w:drawing>
              <wp:anchor distT="0" distB="0" distL="114300" distR="114300" simplePos="0" relativeHeight="251665408" behindDoc="0" locked="0" layoutInCell="1" allowOverlap="1" wp14:anchorId="23C9ABC3" wp14:editId="0ACF0F24">
                <wp:simplePos x="0" y="0"/>
                <wp:positionH relativeFrom="column">
                  <wp:posOffset>5504180</wp:posOffset>
                </wp:positionH>
                <wp:positionV relativeFrom="paragraph">
                  <wp:posOffset>394335</wp:posOffset>
                </wp:positionV>
                <wp:extent cx="904875" cy="3619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61950"/>
                        </a:xfrm>
                        <a:prstGeom prst="rect">
                          <a:avLst/>
                        </a:prstGeom>
                        <a:solidFill>
                          <a:srgbClr val="FFFFFF"/>
                        </a:solidFill>
                        <a:ln w="9525">
                          <a:solidFill>
                            <a:srgbClr val="000000"/>
                          </a:solidFill>
                          <a:miter lim="800000"/>
                          <a:headEnd/>
                          <a:tailEnd/>
                        </a:ln>
                      </wps:spPr>
                      <wps:txbx>
                        <w:txbxContent>
                          <w:p w:rsidR="00D417FD" w:rsidRDefault="00D417FD" w:rsidP="00D417FD">
                            <w:r>
                              <w:t>2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433.4pt;margin-top:31.05pt;width:71.2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NfJAIAAEoEAAAOAAAAZHJzL2Uyb0RvYy54bWysVMtu2zAQvBfoPxC815JfiS1YDlKnLgqk&#10;DyDpB1AUZREluSxJW0q/vktKcY20vRTVgeBjOZyd2dXmpteKnITzEkxJp5OcEmE41NIcSvr1cf9m&#10;RYkPzNRMgRElfRKe3mxfv9p0thAzaEHVwhEEMb7obEnbEGyRZZ63QjM/ASsMHjbgNAu4dIesdqxD&#10;dK2yWZ5fZR242jrgwnvcvRsO6TbhN43g4XPTeBGIKilyC2l0aazimG03rDg4ZlvJRxrsH1hoJg0+&#10;eoa6Y4GRo5O/QWnJHXhowoSDzqBpJBcpB8xmmr/I5qFlVqRcUBxvzzL5/wfLP52+OCLrks4pMUyj&#10;RY+iD+Qt9GQe1emsLzDowWJY6HEbXU6ZensP/JsnBnYtMwdx6xx0rWA1spvGm9nF1QHHR5Cq+wg1&#10;PsOOARJQ3zgdpUMxCKKjS09nZyIVjpvrfLG6XlLC8Wh+NV0vk3MZK54vW+fDewGaxElJHRqfwNnp&#10;3odIhhXPIfEtD0rWe6lUWrhDtVOOnBgWyT59if+LMGVIh0yWs+WQ/18h8vT9CULLgNWupC7p6hzE&#10;iqjaO1OnWgxMqmGOlJUZZYzKDRqGvupHv0Z3KqifUFcHQ3FjM+KkBfeDkg4Lu6T++5E5QYn6YNCb&#10;9XSxiJ2QFovl9QwX7vKkujxhhiNUSQMlw3QXUvdE3QzcooeNTPpGswcmI2Us2CT72FyxIy7XKerX&#10;L2D7EwAA//8DAFBLAwQUAAYACAAAACEA83iA/+AAAAALAQAADwAAAGRycy9kb3ducmV2LnhtbEyP&#10;wU7DMAyG70i8Q2QkLmhLuqGylqYTQgLBbYwJrlmTtRWJU5KsK2+Pd4KbLf/6/P3VenKWjSbE3qOE&#10;bC6AGWy87rGVsHt/mq2AxaRQK+vRSPgxEdb15UWlSu1P+GbGbWoZQTCWSkKX0lByHpvOOBXnfjBI&#10;t4MPTiVaQ8t1UCeCO8sXQuTcqR7pQ6cG89iZ5mt7dBJWty/jZ3xdbj6a/GCLdHM3Pn8HKa+vpod7&#10;YMlM6S8MZ31Sh5qc9v6IOjJLjDwn9SQhX2TAzgEhiiWwPU1ZkQGvK/6/Q/0LAAD//wMAUEsBAi0A&#10;FAAGAAgAAAAhALaDOJL+AAAA4QEAABMAAAAAAAAAAAAAAAAAAAAAAFtDb250ZW50X1R5cGVzXS54&#10;bWxQSwECLQAUAAYACAAAACEAOP0h/9YAAACUAQAACwAAAAAAAAAAAAAAAAAvAQAAX3JlbHMvLnJl&#10;bHNQSwECLQAUAAYACAAAACEAV2kTXyQCAABKBAAADgAAAAAAAAAAAAAAAAAuAgAAZHJzL2Uyb0Rv&#10;Yy54bWxQSwECLQAUAAYACAAAACEA83iA/+AAAAALAQAADwAAAAAAAAAAAAAAAAB+BAAAZHJzL2Rv&#10;d25yZXYueG1sUEsFBgAAAAAEAAQA8wAAAIsFAAAAAA==&#10;">
                <v:textbox>
                  <w:txbxContent>
                    <w:p w:rsidR="00D417FD" w:rsidRDefault="00D417FD" w:rsidP="00D417FD">
                      <w:r>
                        <w:t>2 marks</w:t>
                      </w:r>
                    </w:p>
                  </w:txbxContent>
                </v:textbox>
              </v:shape>
            </w:pict>
          </mc:Fallback>
        </mc:AlternateContent>
      </w:r>
      <w:r w:rsidR="00D1092C">
        <w:rPr>
          <w:rFonts w:ascii="Comic Sans MS" w:hAnsi="Comic Sans MS"/>
        </w:rPr>
        <w:t>Do you think the houses on the street are</w:t>
      </w:r>
      <w:r w:rsidR="009948A8">
        <w:rPr>
          <w:rFonts w:ascii="Comic Sans MS" w:hAnsi="Comic Sans MS"/>
        </w:rPr>
        <w:t xml:space="preserve"> generally</w:t>
      </w:r>
      <w:r w:rsidR="00D1092C">
        <w:rPr>
          <w:rFonts w:ascii="Comic Sans MS" w:hAnsi="Comic Sans MS"/>
        </w:rPr>
        <w:t xml:space="preserve"> well looked after? Why do you think this?</w:t>
      </w:r>
    </w:p>
    <w:p w:rsidR="00D417FD" w:rsidRDefault="00D417FD" w:rsidP="00D417FD">
      <w:pPr>
        <w:jc w:val="both"/>
        <w:rPr>
          <w:rFonts w:ascii="Comic Sans MS" w:hAnsi="Comic Sans MS"/>
        </w:rPr>
      </w:pPr>
    </w:p>
    <w:p w:rsidR="00D417FD" w:rsidRDefault="00D417FD" w:rsidP="00D417FD">
      <w:pPr>
        <w:jc w:val="both"/>
        <w:rPr>
          <w:rFonts w:ascii="Comic Sans MS" w:hAnsi="Comic Sans MS"/>
        </w:rPr>
      </w:pPr>
    </w:p>
    <w:p w:rsidR="00D417FD" w:rsidRPr="00D417FD" w:rsidRDefault="00D417FD" w:rsidP="00D417FD">
      <w:pPr>
        <w:jc w:val="both"/>
        <w:rPr>
          <w:rFonts w:ascii="Comic Sans MS" w:hAnsi="Comic Sans MS"/>
        </w:rPr>
      </w:pPr>
    </w:p>
    <w:p w:rsidR="00D1092C" w:rsidRDefault="00D417FD" w:rsidP="00D1092C">
      <w:pPr>
        <w:pStyle w:val="ListParagraph"/>
        <w:numPr>
          <w:ilvl w:val="0"/>
          <w:numId w:val="1"/>
        </w:numPr>
        <w:jc w:val="both"/>
        <w:rPr>
          <w:rFonts w:ascii="Comic Sans MS" w:hAnsi="Comic Sans MS"/>
        </w:rPr>
      </w:pPr>
      <w:r w:rsidRPr="00D417FD">
        <w:rPr>
          <w:rFonts w:ascii="Comic Sans MS" w:hAnsi="Comic Sans MS"/>
          <w:noProof/>
          <w:lang w:eastAsia="en-GB"/>
        </w:rPr>
        <mc:AlternateContent>
          <mc:Choice Requires="wps">
            <w:drawing>
              <wp:anchor distT="0" distB="0" distL="114300" distR="114300" simplePos="0" relativeHeight="251663360" behindDoc="0" locked="0" layoutInCell="1" allowOverlap="1" wp14:anchorId="6E0C4FD8" wp14:editId="695FFDD0">
                <wp:simplePos x="0" y="0"/>
                <wp:positionH relativeFrom="column">
                  <wp:posOffset>5513705</wp:posOffset>
                </wp:positionH>
                <wp:positionV relativeFrom="paragraph">
                  <wp:posOffset>358140</wp:posOffset>
                </wp:positionV>
                <wp:extent cx="904875" cy="3619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61950"/>
                        </a:xfrm>
                        <a:prstGeom prst="rect">
                          <a:avLst/>
                        </a:prstGeom>
                        <a:solidFill>
                          <a:srgbClr val="FFFFFF"/>
                        </a:solidFill>
                        <a:ln w="9525">
                          <a:solidFill>
                            <a:srgbClr val="000000"/>
                          </a:solidFill>
                          <a:miter lim="800000"/>
                          <a:headEnd/>
                          <a:tailEnd/>
                        </a:ln>
                      </wps:spPr>
                      <wps:txbx>
                        <w:txbxContent>
                          <w:p w:rsidR="00D417FD" w:rsidRDefault="00D417FD" w:rsidP="00D417FD">
                            <w:r>
                              <w:t>2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434.15pt;margin-top:28.2pt;width:71.2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JMLJgIAAEoEAAAOAAAAZHJzL2Uyb0RvYy54bWysVMtu2zAQvBfoPxC815JVO7EFy0Hq1EWB&#10;9AEk/QCKoiyiJJclaUvp12dJ2a6RtpeiOhB8LIezM7ta3QxakYNwXoKp6HSSUyIMh0aaXUW/PW7f&#10;LCjxgZmGKTCiok/C05v161er3paigA5UIxxBEOPL3la0C8GWWeZ5JzTzE7DC4GELTrOAS7fLGsd6&#10;RNcqK/L8KuvBNdYBF97j7t14SNcJv20FD1/a1otAVEWRW0ijS2Mdx2y9YuXOMdtJfqTB/oGFZtLg&#10;o2eoOxYY2Tv5G5SW3IGHNkw46AzaVnKRcsBspvmLbB46ZkXKBcXx9iyT/3+w/PPhqyOyqWhBiWEa&#10;LXoUQyDvYCBFVKe3vsSgB4thYcBtdDll6u098O+eGNh0zOzErXPQd4I1yG4ab2YXV0ccH0Hq/hM0&#10;+AzbB0hAQ+t0lA7FIIiOLj2dnYlUOG4u89niek4Jx6O3V9PlPDmXsfJ02TofPgjQJE4q6tD4BM4O&#10;9z5EMqw8hcS3PCjZbKVSaeF29UY5cmBYJNv0Jf4vwpQhPTKZF/Mx/79C5On7E4SWAatdSV3RxTmI&#10;lVG196ZJtRiYVOMcKStzlDEqN2oYhnpIfs1O7tTQPKGuDsbixmbESQfuJyU9FnZF/Y89c4IS9dGg&#10;N8vpbBY7IS1m8+sCF+7ypL48YYYjVEUDJeN0E1L3RN0M3KKHrUz6RrNHJkfKWLBJ9mNzxY64XKeo&#10;X7+A9TMAAAD//wMAUEsDBBQABgAIAAAAIQDoy73s4AAAAAsBAAAPAAAAZHJzL2Rvd25yZXYueG1s&#10;TI/BTsMwDIbvSLxDZCQuaEtKSyml6YSQQOwGG4Jr1nhtRZOUJOvK2+Od4GbLvz5/f7WazcAm9KF3&#10;VkKyFMDQNk73tpXwvn1aFMBCVFarwVmU8IMBVvX5WaVK7Y72DadNbBlBbCiVhC7GseQ8NB0aFZZu&#10;REu3vfNGRVp9y7VXR4KbgV8LkXOjeksfOjXiY4fN1+ZgJBTZy/QZ1unrR5Pvh7t4dTs9f3spLy/m&#10;h3tgEef4F4aTPqlDTU47d7A6sIEYeZFSVMJNngE7BUQiqMyOpiTNgNcV/9+h/gUAAP//AwBQSwEC&#10;LQAUAAYACAAAACEAtoM4kv4AAADhAQAAEwAAAAAAAAAAAAAAAAAAAAAAW0NvbnRlbnRfVHlwZXNd&#10;LnhtbFBLAQItABQABgAIAAAAIQA4/SH/1gAAAJQBAAALAAAAAAAAAAAAAAAAAC8BAABfcmVscy8u&#10;cmVsc1BLAQItABQABgAIAAAAIQBT5JMLJgIAAEoEAAAOAAAAAAAAAAAAAAAAAC4CAABkcnMvZTJv&#10;RG9jLnhtbFBLAQItABQABgAIAAAAIQDoy73s4AAAAAsBAAAPAAAAAAAAAAAAAAAAAIAEAABkcnMv&#10;ZG93bnJldi54bWxQSwUGAAAAAAQABADzAAAAjQUAAAAA&#10;">
                <v:textbox>
                  <w:txbxContent>
                    <w:p w:rsidR="00D417FD" w:rsidRDefault="00D417FD" w:rsidP="00D417FD">
                      <w:r>
                        <w:t>2</w:t>
                      </w:r>
                      <w:r>
                        <w:t xml:space="preserve"> marks</w:t>
                      </w:r>
                    </w:p>
                  </w:txbxContent>
                </v:textbox>
              </v:shape>
            </w:pict>
          </mc:Fallback>
        </mc:AlternateContent>
      </w:r>
      <w:r>
        <w:rPr>
          <w:rFonts w:ascii="Comic Sans MS" w:hAnsi="Comic Sans MS"/>
        </w:rPr>
        <w:t>What do you think the author means when it says ‘it was as if it had caught some sort of disease’?</w:t>
      </w:r>
      <w:r w:rsidRPr="00D417FD">
        <w:rPr>
          <w:rFonts w:ascii="Comic Sans MS" w:hAnsi="Comic Sans MS"/>
          <w:noProof/>
          <w:lang w:eastAsia="en-GB"/>
        </w:rPr>
        <w:t xml:space="preserve"> </w:t>
      </w:r>
    </w:p>
    <w:p w:rsidR="00D417FD" w:rsidRDefault="00D417FD" w:rsidP="00D417FD">
      <w:pPr>
        <w:jc w:val="both"/>
        <w:rPr>
          <w:rFonts w:ascii="Comic Sans MS" w:hAnsi="Comic Sans MS"/>
        </w:rPr>
      </w:pPr>
    </w:p>
    <w:p w:rsidR="00D417FD" w:rsidRDefault="00D417FD" w:rsidP="00D417FD">
      <w:pPr>
        <w:jc w:val="both"/>
        <w:rPr>
          <w:rFonts w:ascii="Comic Sans MS" w:hAnsi="Comic Sans MS"/>
        </w:rPr>
      </w:pPr>
    </w:p>
    <w:p w:rsidR="00D417FD" w:rsidRPr="00D417FD" w:rsidRDefault="00D417FD" w:rsidP="00D417FD">
      <w:pPr>
        <w:jc w:val="both"/>
        <w:rPr>
          <w:rFonts w:ascii="Comic Sans MS" w:hAnsi="Comic Sans MS"/>
        </w:rPr>
      </w:pPr>
    </w:p>
    <w:p w:rsidR="00D417FD" w:rsidRDefault="00D417FD" w:rsidP="00D417FD">
      <w:pPr>
        <w:pStyle w:val="ListParagraph"/>
        <w:jc w:val="both"/>
        <w:rPr>
          <w:rFonts w:ascii="Comic Sans MS" w:hAnsi="Comic Sans MS"/>
        </w:rPr>
      </w:pPr>
    </w:p>
    <w:p w:rsidR="00D417FD" w:rsidRPr="00D417FD" w:rsidRDefault="00D417FD" w:rsidP="00D417FD">
      <w:pPr>
        <w:jc w:val="both"/>
        <w:rPr>
          <w:rFonts w:ascii="Comic Sans MS" w:hAnsi="Comic Sans MS"/>
          <w:u w:val="single"/>
        </w:rPr>
      </w:pPr>
      <w:r w:rsidRPr="00D417FD">
        <w:rPr>
          <w:rFonts w:ascii="Comic Sans MS" w:hAnsi="Comic Sans MS"/>
          <w:u w:val="single"/>
        </w:rPr>
        <w:t>Evaluative questions</w:t>
      </w:r>
    </w:p>
    <w:p w:rsidR="00D417FD" w:rsidRDefault="00BC2950" w:rsidP="00D417FD">
      <w:pPr>
        <w:pStyle w:val="ListParagraph"/>
        <w:numPr>
          <w:ilvl w:val="0"/>
          <w:numId w:val="1"/>
        </w:numPr>
        <w:jc w:val="both"/>
        <w:rPr>
          <w:rFonts w:ascii="Comic Sans MS" w:hAnsi="Comic Sans MS"/>
        </w:rPr>
      </w:pPr>
      <w:r w:rsidRPr="00D417FD">
        <w:rPr>
          <w:rFonts w:ascii="Comic Sans MS" w:hAnsi="Comic Sans MS"/>
          <w:noProof/>
          <w:lang w:eastAsia="en-GB"/>
        </w:rPr>
        <mc:AlternateContent>
          <mc:Choice Requires="wps">
            <w:drawing>
              <wp:anchor distT="0" distB="0" distL="114300" distR="114300" simplePos="0" relativeHeight="251661312" behindDoc="0" locked="0" layoutInCell="1" allowOverlap="1" wp14:anchorId="09E602B9" wp14:editId="58032B1B">
                <wp:simplePos x="0" y="0"/>
                <wp:positionH relativeFrom="column">
                  <wp:posOffset>5561330</wp:posOffset>
                </wp:positionH>
                <wp:positionV relativeFrom="paragraph">
                  <wp:posOffset>418465</wp:posOffset>
                </wp:positionV>
                <wp:extent cx="904875" cy="3619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61950"/>
                        </a:xfrm>
                        <a:prstGeom prst="rect">
                          <a:avLst/>
                        </a:prstGeom>
                        <a:solidFill>
                          <a:srgbClr val="FFFFFF"/>
                        </a:solidFill>
                        <a:ln w="9525">
                          <a:solidFill>
                            <a:srgbClr val="000000"/>
                          </a:solidFill>
                          <a:miter lim="800000"/>
                          <a:headEnd/>
                          <a:tailEnd/>
                        </a:ln>
                      </wps:spPr>
                      <wps:txbx>
                        <w:txbxContent>
                          <w:p w:rsidR="00D417FD" w:rsidRDefault="00D417FD">
                            <w:r>
                              <w:t>3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37.9pt;margin-top:32.95pt;width:71.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PkkJwIAAEwEAAAOAAAAZHJzL2Uyb0RvYy54bWysVNuO2jAQfa/Uf7D8XhJYWCAirLZsqSpt&#10;L9JuP8BxHGLV9ri2IaFf37EDFG3bl6p5sHwZH585Zyaru14rchDOSzAlHY9ySoThUEuzK+nX5+2b&#10;BSU+MFMzBUaU9Cg8vVu/frXqbCEm0IKqhSMIYnzR2ZK2IdgiyzxvhWZ+BFYYPGzAaRZw6XZZ7ViH&#10;6Fplkzy/zTpwtXXAhfe4+zAc0nXCbxrBw+em8SIQVVLkFtLo0ljFMVuvWLFzzLaSn2iwf2ChmTT4&#10;6AXqgQVG9k7+BqUld+ChCSMOOoOmkVykHDCbcf4im6eWWZFyQXG8vcjk/x8s/3T44oisS3qTzykx&#10;TKNJz6IP5C30ZBL16awvMOzJYmDocRt9Trl6+wj8mycGNi0zO3HvHHStYDXyG8eb2dXVAcdHkKr7&#10;CDU+w/YBElDfOB3FQzkIoqNPx4s3kQrHzWU+XcxnlHA8urkdL2fJu4wV58vW+fBegCZxUlKH1idw&#10;dnj0IZJhxTkkvuVByXorlUoLt6s2ypEDwzLZpi/xfxGmDOmQyWwyG/L/K0Sevj9BaBmw3pXUJV1c&#10;glgRVXtn6lSNgUk1zJGyMicZo3KDhqGv+uTY7OxOBfURdXUwlDe2I05acD8o6bC0S+q/75kTlKgP&#10;Br1ZjqfT2AtpMZ3NJ7hw1yfV9QkzHKFKGigZppuQ+ifqZuAePWxk0jeaPTA5UcaSTbKf2iv2xPU6&#10;Rf36Cax/AgAA//8DAFBLAwQUAAYACAAAACEAOnm/4+EAAAALAQAADwAAAGRycy9kb3ducmV2Lnht&#10;bEyPy07DMBBF90j8gzVIbBB1mtI0CXEqhASCHbQVbN14mkT4EWw3DX/PdAW7Gc3VmXOr9WQ0G9GH&#10;3lkB81kCDG3jVG9bAbvt020OLERpldTOooAfDLCuLy8qWSp3su84bmLLCGJDKQV0MQ4l56Hp0Mgw&#10;cwNauh2cNzLS6luuvDwR3GieJknGjewtfejkgI8dNl+boxGQ372Mn+F18fbRZAddxJvV+Pzthbi+&#10;mh7ugUWc4l8YzvqkDjU57d3RqsA0MVZLUo8CsmUB7BxI5vkC2J6mNC2A1xX/36H+BQAA//8DAFBL&#10;AQItABQABgAIAAAAIQC2gziS/gAAAOEBAAATAAAAAAAAAAAAAAAAAAAAAABbQ29udGVudF9UeXBl&#10;c10ueG1sUEsBAi0AFAAGAAgAAAAhADj9If/WAAAAlAEAAAsAAAAAAAAAAAAAAAAALwEAAF9yZWxz&#10;Ly5yZWxzUEsBAi0AFAAGAAgAAAAhAPQw+SQnAgAATAQAAA4AAAAAAAAAAAAAAAAALgIAAGRycy9l&#10;Mm9Eb2MueG1sUEsBAi0AFAAGAAgAAAAhADp5v+PhAAAACwEAAA8AAAAAAAAAAAAAAAAAgQQAAGRy&#10;cy9kb3ducmV2LnhtbFBLBQYAAAAABAAEAPMAAACPBQAAAAA=&#10;">
                <v:textbox>
                  <w:txbxContent>
                    <w:p w:rsidR="00D417FD" w:rsidRDefault="00D417FD">
                      <w:r>
                        <w:t>3 marks</w:t>
                      </w:r>
                    </w:p>
                  </w:txbxContent>
                </v:textbox>
              </v:shape>
            </w:pict>
          </mc:Fallback>
        </mc:AlternateContent>
      </w:r>
      <w:r w:rsidR="00D417FD">
        <w:rPr>
          <w:rFonts w:ascii="Comic Sans MS" w:hAnsi="Comic Sans MS"/>
        </w:rPr>
        <w:t>What do you think the neighbours thought of the owner of the house? Why do you think that?</w:t>
      </w:r>
    </w:p>
    <w:p w:rsidR="00661368" w:rsidRDefault="00661368" w:rsidP="00D417FD">
      <w:pPr>
        <w:pStyle w:val="ListParagraph"/>
        <w:jc w:val="both"/>
        <w:rPr>
          <w:rFonts w:ascii="Comic Sans MS" w:hAnsi="Comic Sans MS"/>
        </w:rPr>
      </w:pPr>
    </w:p>
    <w:p w:rsidR="00661368" w:rsidRDefault="00661368" w:rsidP="00D417FD">
      <w:pPr>
        <w:pStyle w:val="ListParagraph"/>
        <w:jc w:val="both"/>
        <w:rPr>
          <w:rFonts w:ascii="Comic Sans MS" w:hAnsi="Comic Sans MS"/>
        </w:rPr>
      </w:pPr>
    </w:p>
    <w:p w:rsidR="00661368" w:rsidRDefault="00661368" w:rsidP="00D417FD">
      <w:pPr>
        <w:pStyle w:val="ListParagraph"/>
        <w:jc w:val="both"/>
        <w:rPr>
          <w:rFonts w:ascii="Comic Sans MS" w:hAnsi="Comic Sans MS"/>
        </w:rPr>
      </w:pPr>
    </w:p>
    <w:p w:rsidR="00661368" w:rsidRDefault="00661368" w:rsidP="00D417FD">
      <w:pPr>
        <w:pStyle w:val="ListParagraph"/>
        <w:jc w:val="both"/>
        <w:rPr>
          <w:rFonts w:ascii="Comic Sans MS" w:hAnsi="Comic Sans MS"/>
        </w:rPr>
      </w:pPr>
    </w:p>
    <w:p w:rsidR="00661368" w:rsidRDefault="00661368" w:rsidP="00D417FD">
      <w:pPr>
        <w:pStyle w:val="ListParagraph"/>
        <w:jc w:val="both"/>
        <w:rPr>
          <w:rFonts w:ascii="Comic Sans MS" w:hAnsi="Comic Sans MS"/>
        </w:rPr>
      </w:pPr>
    </w:p>
    <w:p w:rsidR="00661368" w:rsidRDefault="00661368" w:rsidP="00D417FD">
      <w:pPr>
        <w:pStyle w:val="ListParagraph"/>
        <w:jc w:val="both"/>
        <w:rPr>
          <w:rFonts w:ascii="Comic Sans MS" w:hAnsi="Comic Sans MS"/>
        </w:rPr>
      </w:pPr>
    </w:p>
    <w:p w:rsidR="00661368" w:rsidRDefault="00661368" w:rsidP="00D417FD">
      <w:pPr>
        <w:pStyle w:val="ListParagraph"/>
        <w:jc w:val="both"/>
        <w:rPr>
          <w:rFonts w:ascii="Comic Sans MS" w:hAnsi="Comic Sans MS"/>
        </w:rPr>
      </w:pPr>
    </w:p>
    <w:p w:rsidR="00661368" w:rsidRDefault="00661368" w:rsidP="00661368">
      <w:pPr>
        <w:pStyle w:val="ListParagraph"/>
        <w:numPr>
          <w:ilvl w:val="0"/>
          <w:numId w:val="1"/>
        </w:numPr>
        <w:jc w:val="both"/>
        <w:rPr>
          <w:rFonts w:ascii="Comic Sans MS" w:hAnsi="Comic Sans MS"/>
        </w:rPr>
      </w:pPr>
      <w:r w:rsidRPr="00D417FD">
        <w:rPr>
          <w:rFonts w:ascii="Comic Sans MS" w:hAnsi="Comic Sans MS"/>
          <w:noProof/>
          <w:lang w:eastAsia="en-GB"/>
        </w:rPr>
        <mc:AlternateContent>
          <mc:Choice Requires="wps">
            <w:drawing>
              <wp:anchor distT="0" distB="0" distL="114300" distR="114300" simplePos="0" relativeHeight="251673600" behindDoc="0" locked="0" layoutInCell="1" allowOverlap="1" wp14:anchorId="677B7199" wp14:editId="05C1F937">
                <wp:simplePos x="0" y="0"/>
                <wp:positionH relativeFrom="column">
                  <wp:posOffset>5549900</wp:posOffset>
                </wp:positionH>
                <wp:positionV relativeFrom="paragraph">
                  <wp:posOffset>398145</wp:posOffset>
                </wp:positionV>
                <wp:extent cx="904875" cy="3619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61950"/>
                        </a:xfrm>
                        <a:prstGeom prst="rect">
                          <a:avLst/>
                        </a:prstGeom>
                        <a:solidFill>
                          <a:srgbClr val="FFFFFF"/>
                        </a:solidFill>
                        <a:ln w="9525">
                          <a:solidFill>
                            <a:srgbClr val="000000"/>
                          </a:solidFill>
                          <a:miter lim="800000"/>
                          <a:headEnd/>
                          <a:tailEnd/>
                        </a:ln>
                      </wps:spPr>
                      <wps:txbx>
                        <w:txbxContent>
                          <w:p w:rsidR="00661368" w:rsidRDefault="00661368" w:rsidP="00661368">
                            <w:r>
                              <w:t>3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37pt;margin-top:31.35pt;width:71.2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1JaJQIAAEoEAAAOAAAAZHJzL2Uyb0RvYy54bWysVNuO2jAQfa/Uf7D8XhIosBARVlu2VJW2&#10;F2m3H+A4DrFqe1zbkNCv37EDFG3bl6p5sHwZH585Zyar214rchDOSzAlHY9ySoThUEuzK+m3p+2b&#10;BSU+MFMzBUaU9Cg8vV2/frXqbCEm0IKqhSMIYnzR2ZK2IdgiyzxvhWZ+BFYYPGzAaRZw6XZZ7ViH&#10;6FplkzyfZx242jrgwnvcvR8O6TrhN43g4UvTeBGIKilyC2l0aazimK1XrNg5ZlvJTzTYP7DQTBp8&#10;9AJ1zwIjeyd/g9KSO/DQhBEHnUHTSC5SDpjNOH+RzWPLrEi5oDjeXmTy/w+Wfz58dUTWJb2hxDCN&#10;Fj2JPpB30JNJVKezvsCgR4thocdtdDll6u0D8O+eGNi0zOzEnXPQtYLVyG4cb2ZXVwccH0Gq7hPU&#10;+AzbB0hAfeN0lA7FIIiOLh0vzkQqHDeX+XRxM6OE49Hb+Xg5S85lrDhfts6HDwI0iZOSOjQ+gbPD&#10;gw+RDCvOIfEtD0rWW6lUWrhdtVGOHBgWyTZ9if+LMGVIh0xmk9mQ/18h8vT9CULLgNWupC7p4hLE&#10;iqjae1OnWgxMqmGOlJU5yRiVGzQMfdUnv+Zndyqoj6irg6G4sRlx0oL7SUmHhV1S/2PPnKBEfTTo&#10;zXI8ncZOSIvp7GaCC3d9Ul2fMMMRqqSBkmG6Cal7om4G7tDDRiZ9o9kDkxNlLNgk+6m5Ykdcr1PU&#10;r1/A+hkAAP//AwBQSwMEFAAGAAgAAAAhAHt4BzvhAAAACwEAAA8AAABkcnMvZG93bnJldi54bWxM&#10;j8FOwzAMhu9IvENkJC6IpR2j3UrTCSGB2A0GgmvWeG1F45Qk68rb453gZsu/Pn9/uZ5sL0b0oXOk&#10;IJ0lIJBqZzpqFLy/PV4vQYSoyejeESr4wQDr6vys1IVxR3rFcRsbwRAKhVbQxjgUUoa6RavDzA1I&#10;fNs7b3Xk1TfSeH1kuO3lPEkyaXVH/KHVAz60WH9tD1bBcvE8fobNzctHne37VbzKx6dvr9TlxXR/&#10;ByLiFP/CcNJndajYaecOZILomZEvuEtUkM1zEKdAkma3IHY8pascZFXK/x2qXwAAAP//AwBQSwEC&#10;LQAUAAYACAAAACEAtoM4kv4AAADhAQAAEwAAAAAAAAAAAAAAAAAAAAAAW0NvbnRlbnRfVHlwZXNd&#10;LnhtbFBLAQItABQABgAIAAAAIQA4/SH/1gAAAJQBAAALAAAAAAAAAAAAAAAAAC8BAABfcmVscy8u&#10;cmVsc1BLAQItABQABgAIAAAAIQCVr1JaJQIAAEoEAAAOAAAAAAAAAAAAAAAAAC4CAABkcnMvZTJv&#10;RG9jLnhtbFBLAQItABQABgAIAAAAIQB7eAc74QAAAAsBAAAPAAAAAAAAAAAAAAAAAH8EAABkcnMv&#10;ZG93bnJldi54bWxQSwUGAAAAAAQABADzAAAAjQUAAAAA&#10;">
                <v:textbox>
                  <w:txbxContent>
                    <w:p w:rsidR="00661368" w:rsidRDefault="00661368" w:rsidP="00661368">
                      <w:r>
                        <w:t>3 marks</w:t>
                      </w:r>
                    </w:p>
                  </w:txbxContent>
                </v:textbox>
              </v:shape>
            </w:pict>
          </mc:Fallback>
        </mc:AlternateContent>
      </w:r>
      <w:r>
        <w:rPr>
          <w:rFonts w:ascii="Comic Sans MS" w:hAnsi="Comic Sans MS"/>
        </w:rPr>
        <w:t xml:space="preserve">Do you think the borough council are effective in sorting out problems? Why do you think this? </w:t>
      </w:r>
    </w:p>
    <w:p w:rsidR="00AA6488" w:rsidRPr="005E3270" w:rsidRDefault="00BC2950" w:rsidP="005E3270">
      <w:pPr>
        <w:pStyle w:val="ListParagraph"/>
        <w:jc w:val="both"/>
        <w:rPr>
          <w:rFonts w:ascii="Comic Sans MS" w:hAnsi="Comic Sans MS"/>
        </w:rPr>
      </w:pPr>
      <w:r>
        <w:rPr>
          <w:rFonts w:ascii="Comic Sans MS" w:hAnsi="Comic Sans MS"/>
        </w:rPr>
        <w:br/>
      </w:r>
      <w:r>
        <w:rPr>
          <w:rFonts w:ascii="Comic Sans MS" w:hAnsi="Comic Sans MS"/>
        </w:rPr>
        <w:br/>
      </w:r>
      <w:r>
        <w:rPr>
          <w:rFonts w:ascii="Comic Sans MS" w:hAnsi="Comic Sans MS"/>
        </w:rPr>
        <w:br/>
      </w:r>
      <w:r>
        <w:rPr>
          <w:rFonts w:ascii="Comic Sans MS" w:hAnsi="Comic Sans MS"/>
        </w:rPr>
        <w:br/>
      </w:r>
      <w:bookmarkStart w:id="0" w:name="_GoBack"/>
      <w:bookmarkEnd w:id="0"/>
    </w:p>
    <w:sectPr w:rsidR="00AA6488" w:rsidRPr="005E3270" w:rsidSect="00AA6488">
      <w:pgSz w:w="11906" w:h="16838"/>
      <w:pgMar w:top="284" w:right="991"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F2047"/>
    <w:multiLevelType w:val="hybridMultilevel"/>
    <w:tmpl w:val="24D46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682135C"/>
    <w:multiLevelType w:val="hybridMultilevel"/>
    <w:tmpl w:val="4C2A5A2A"/>
    <w:lvl w:ilvl="0" w:tplc="41D29A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67A02C9B"/>
    <w:multiLevelType w:val="hybridMultilevel"/>
    <w:tmpl w:val="FC0855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6FE"/>
    <w:rsid w:val="001916FE"/>
    <w:rsid w:val="002A2EC5"/>
    <w:rsid w:val="004F22F6"/>
    <w:rsid w:val="005E3270"/>
    <w:rsid w:val="00661368"/>
    <w:rsid w:val="00724FE1"/>
    <w:rsid w:val="00826AF4"/>
    <w:rsid w:val="009948A8"/>
    <w:rsid w:val="00AA6488"/>
    <w:rsid w:val="00BC2950"/>
    <w:rsid w:val="00C54564"/>
    <w:rsid w:val="00D1092C"/>
    <w:rsid w:val="00D417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92C"/>
    <w:pPr>
      <w:ind w:left="720"/>
      <w:contextualSpacing/>
    </w:pPr>
  </w:style>
  <w:style w:type="paragraph" w:styleId="BalloonText">
    <w:name w:val="Balloon Text"/>
    <w:basedOn w:val="Normal"/>
    <w:link w:val="BalloonTextChar"/>
    <w:uiPriority w:val="99"/>
    <w:semiHidden/>
    <w:unhideWhenUsed/>
    <w:rsid w:val="00D41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7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92C"/>
    <w:pPr>
      <w:ind w:left="720"/>
      <w:contextualSpacing/>
    </w:pPr>
  </w:style>
  <w:style w:type="paragraph" w:styleId="BalloonText">
    <w:name w:val="Balloon Text"/>
    <w:basedOn w:val="Normal"/>
    <w:link w:val="BalloonTextChar"/>
    <w:uiPriority w:val="99"/>
    <w:semiHidden/>
    <w:unhideWhenUsed/>
    <w:rsid w:val="00D41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7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Livingston, J  ( Bankhead Primary )</cp:lastModifiedBy>
  <cp:revision>2</cp:revision>
  <cp:lastPrinted>2020-03-18T10:29:00Z</cp:lastPrinted>
  <dcterms:created xsi:type="dcterms:W3CDTF">2020-03-18T10:30:00Z</dcterms:created>
  <dcterms:modified xsi:type="dcterms:W3CDTF">2020-03-18T10:30:00Z</dcterms:modified>
</cp:coreProperties>
</file>