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2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374EB" w:rsidRPr="003374EB" w:rsidTr="003374EB">
        <w:tc>
          <w:tcPr>
            <w:tcW w:w="2310" w:type="dxa"/>
          </w:tcPr>
          <w:p w:rsidR="003374EB" w:rsidRP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  <w:r w:rsidRPr="003374EB">
              <w:rPr>
                <w:rFonts w:ascii="Comic Sans MS" w:hAnsi="Comic Sans MS"/>
                <w:sz w:val="28"/>
                <w:szCs w:val="28"/>
              </w:rPr>
              <w:t>q followed by u</w:t>
            </w:r>
          </w:p>
        </w:tc>
        <w:tc>
          <w:tcPr>
            <w:tcW w:w="2310" w:type="dxa"/>
          </w:tcPr>
          <w:p w:rsidR="003374EB" w:rsidRP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  <w:r w:rsidRPr="003374EB">
              <w:rPr>
                <w:rFonts w:ascii="Comic Sans MS" w:hAnsi="Comic Sans MS"/>
                <w:sz w:val="28"/>
                <w:szCs w:val="28"/>
              </w:rPr>
              <w:t xml:space="preserve">Soft c followed by e, </w:t>
            </w:r>
            <w:proofErr w:type="spellStart"/>
            <w:r w:rsidRPr="003374EB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3374EB">
              <w:rPr>
                <w:rFonts w:ascii="Comic Sans MS" w:hAnsi="Comic Sans MS"/>
                <w:sz w:val="28"/>
                <w:szCs w:val="28"/>
              </w:rPr>
              <w:t xml:space="preserve"> or y</w:t>
            </w:r>
          </w:p>
        </w:tc>
        <w:tc>
          <w:tcPr>
            <w:tcW w:w="2311" w:type="dxa"/>
          </w:tcPr>
          <w:p w:rsidR="003374EB" w:rsidRP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  <w:r w:rsidRPr="003374EB">
              <w:rPr>
                <w:rFonts w:ascii="Comic Sans MS" w:hAnsi="Comic Sans MS"/>
                <w:sz w:val="28"/>
                <w:szCs w:val="28"/>
              </w:rPr>
              <w:t xml:space="preserve">Soft g – followed by e, </w:t>
            </w:r>
            <w:proofErr w:type="spellStart"/>
            <w:r w:rsidRPr="003374EB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3374EB">
              <w:rPr>
                <w:rFonts w:ascii="Comic Sans MS" w:hAnsi="Comic Sans MS"/>
                <w:sz w:val="28"/>
                <w:szCs w:val="28"/>
              </w:rPr>
              <w:t xml:space="preserve"> or y</w:t>
            </w:r>
          </w:p>
        </w:tc>
        <w:tc>
          <w:tcPr>
            <w:tcW w:w="2311" w:type="dxa"/>
          </w:tcPr>
          <w:p w:rsidR="003374EB" w:rsidRP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374EB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3374EB">
              <w:rPr>
                <w:rFonts w:ascii="Comic Sans MS" w:hAnsi="Comic Sans MS"/>
                <w:sz w:val="28"/>
                <w:szCs w:val="28"/>
              </w:rPr>
              <w:t xml:space="preserve"> or y followed by a consonant</w:t>
            </w:r>
          </w:p>
        </w:tc>
      </w:tr>
      <w:tr w:rsidR="003374EB" w:rsidRPr="003374EB" w:rsidTr="003374EB">
        <w:tc>
          <w:tcPr>
            <w:tcW w:w="2310" w:type="dxa"/>
          </w:tcPr>
          <w:p w:rsid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  <w:r w:rsidRPr="003374EB">
              <w:rPr>
                <w:rFonts w:ascii="Comic Sans MS" w:hAnsi="Comic Sans MS"/>
                <w:sz w:val="28"/>
                <w:szCs w:val="28"/>
              </w:rPr>
              <w:t>queen, quiz quest, question, equipment</w:t>
            </w:r>
          </w:p>
          <w:p w:rsid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374EB" w:rsidRP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3374EB" w:rsidRP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374EB" w:rsidRP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374EB" w:rsidRP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  <w:r w:rsidRPr="003374E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3374EB" w:rsidRP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  <w:r w:rsidRPr="003374EB">
              <w:rPr>
                <w:rFonts w:ascii="Comic Sans MS" w:hAnsi="Comic Sans MS"/>
                <w:sz w:val="28"/>
                <w:szCs w:val="28"/>
              </w:rPr>
              <w:t>Face, pace, cider, cinders, fancy, Nancy</w:t>
            </w:r>
          </w:p>
        </w:tc>
        <w:tc>
          <w:tcPr>
            <w:tcW w:w="2311" w:type="dxa"/>
          </w:tcPr>
          <w:p w:rsidR="003374EB" w:rsidRP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  <w:r w:rsidRPr="003374EB">
              <w:rPr>
                <w:rFonts w:ascii="Comic Sans MS" w:hAnsi="Comic Sans MS"/>
                <w:sz w:val="28"/>
                <w:szCs w:val="28"/>
              </w:rPr>
              <w:t>judge, nudge, ginger, gypsy, gym</w:t>
            </w:r>
          </w:p>
        </w:tc>
        <w:tc>
          <w:tcPr>
            <w:tcW w:w="2311" w:type="dxa"/>
          </w:tcPr>
          <w:p w:rsidR="003374EB" w:rsidRPr="003374EB" w:rsidRDefault="003374EB" w:rsidP="003374EB">
            <w:pPr>
              <w:rPr>
                <w:rFonts w:ascii="Comic Sans MS" w:hAnsi="Comic Sans MS"/>
                <w:sz w:val="28"/>
                <w:szCs w:val="28"/>
              </w:rPr>
            </w:pPr>
            <w:r w:rsidRPr="003374EB">
              <w:rPr>
                <w:rFonts w:ascii="Comic Sans MS" w:hAnsi="Comic Sans MS"/>
                <w:sz w:val="28"/>
                <w:szCs w:val="28"/>
              </w:rPr>
              <w:t xml:space="preserve">gym, big, tin, sin, </w:t>
            </w:r>
          </w:p>
        </w:tc>
      </w:tr>
    </w:tbl>
    <w:p w:rsidR="00A1397B" w:rsidRPr="003374EB" w:rsidRDefault="003374EB">
      <w:pPr>
        <w:rPr>
          <w:rFonts w:ascii="Comic Sans MS" w:hAnsi="Comic Sans MS"/>
          <w:sz w:val="32"/>
          <w:szCs w:val="32"/>
        </w:rPr>
      </w:pPr>
      <w:r w:rsidRPr="003374EB">
        <w:rPr>
          <w:rFonts w:ascii="Comic Sans MS" w:hAnsi="Comic Sans MS"/>
          <w:sz w:val="32"/>
          <w:szCs w:val="32"/>
        </w:rPr>
        <w:t xml:space="preserve">Think of other words you can add to the lists </w:t>
      </w:r>
    </w:p>
    <w:sectPr w:rsidR="00A1397B" w:rsidRPr="00337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EB"/>
    <w:rsid w:val="003374EB"/>
    <w:rsid w:val="00A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  ( Bankhead Primary )</dc:creator>
  <cp:lastModifiedBy>Johnston, K  ( Bankhead Primary )</cp:lastModifiedBy>
  <cp:revision>1</cp:revision>
  <dcterms:created xsi:type="dcterms:W3CDTF">2020-03-17T13:27:00Z</dcterms:created>
  <dcterms:modified xsi:type="dcterms:W3CDTF">2020-03-17T13:30:00Z</dcterms:modified>
</cp:coreProperties>
</file>